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216E" w:rsidRDefault="00E2216E" w:rsidP="00E2216E">
      <w:pPr>
        <w:pStyle w:val="ConsPlusTitle"/>
        <w:widowControl/>
        <w:rPr>
          <w:rFonts w:ascii="Times New Roman" w:hAnsi="Times New Roman" w:cs="Times New Roman"/>
          <w:b w:val="0"/>
          <w:sz w:val="28"/>
          <w:szCs w:val="28"/>
        </w:rPr>
      </w:pPr>
      <w:r>
        <w:rPr>
          <w:rFonts w:ascii="Times New Roman" w:hAnsi="Times New Roman" w:cs="Times New Roman"/>
          <w:b w:val="0"/>
          <w:sz w:val="28"/>
          <w:szCs w:val="28"/>
        </w:rPr>
        <w:t xml:space="preserve">                                                              </w:t>
      </w:r>
      <w:r w:rsidR="00720B08">
        <w:rPr>
          <w:rFonts w:ascii="Times New Roman" w:hAnsi="Times New Roman" w:cs="Times New Roman"/>
          <w:b w:val="0"/>
          <w:sz w:val="28"/>
          <w:szCs w:val="28"/>
        </w:rPr>
        <w:t xml:space="preserve">                              </w:t>
      </w:r>
      <w:r w:rsidR="00C1710A">
        <w:rPr>
          <w:rFonts w:ascii="Times New Roman" w:hAnsi="Times New Roman" w:cs="Times New Roman"/>
          <w:b w:val="0"/>
          <w:sz w:val="28"/>
          <w:szCs w:val="28"/>
        </w:rPr>
        <w:t>ПРИЛОЖЕНИЕ № 1</w:t>
      </w:r>
      <w:r w:rsidRPr="00E2216E">
        <w:rPr>
          <w:rFonts w:ascii="Times New Roman" w:hAnsi="Times New Roman" w:cs="Times New Roman"/>
          <w:b w:val="0"/>
          <w:sz w:val="28"/>
          <w:szCs w:val="28"/>
        </w:rPr>
        <w:t xml:space="preserve"> </w:t>
      </w:r>
    </w:p>
    <w:p w:rsidR="00E2216E" w:rsidRPr="00E2216E" w:rsidRDefault="00E2216E" w:rsidP="00E2216E">
      <w:pPr>
        <w:pStyle w:val="ConsPlusTitle"/>
        <w:widowControl/>
        <w:rPr>
          <w:b w:val="0"/>
        </w:rPr>
      </w:pPr>
    </w:p>
    <w:p w:rsidR="00E2216E" w:rsidRPr="008F7CEA"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00616BE3">
        <w:rPr>
          <w:rFonts w:ascii="Times New Roman" w:hAnsi="Times New Roman" w:cs="Times New Roman"/>
          <w:sz w:val="28"/>
          <w:szCs w:val="28"/>
        </w:rPr>
        <w:t xml:space="preserve">                              </w:t>
      </w:r>
      <w:r>
        <w:rPr>
          <w:rFonts w:ascii="Times New Roman" w:hAnsi="Times New Roman" w:cs="Times New Roman"/>
          <w:sz w:val="28"/>
          <w:szCs w:val="28"/>
        </w:rPr>
        <w:t xml:space="preserve"> УТВЕРЖДЕН</w:t>
      </w:r>
      <w:r w:rsidR="00616BE3">
        <w:rPr>
          <w:rFonts w:ascii="Times New Roman" w:hAnsi="Times New Roman" w:cs="Times New Roman"/>
          <w:sz w:val="28"/>
          <w:szCs w:val="28"/>
        </w:rPr>
        <w:t>А</w:t>
      </w:r>
    </w:p>
    <w:p w:rsidR="00E2216E" w:rsidRPr="008F7CEA" w:rsidRDefault="00E2216E" w:rsidP="00E2216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616BE3">
        <w:rPr>
          <w:rFonts w:ascii="Times New Roman" w:hAnsi="Times New Roman" w:cs="Times New Roman"/>
          <w:sz w:val="28"/>
          <w:szCs w:val="28"/>
        </w:rPr>
        <w:t xml:space="preserve">                               </w:t>
      </w:r>
      <w:r w:rsidRPr="008F7CEA">
        <w:rPr>
          <w:rFonts w:ascii="Times New Roman" w:hAnsi="Times New Roman" w:cs="Times New Roman"/>
          <w:sz w:val="28"/>
          <w:szCs w:val="28"/>
        </w:rPr>
        <w:t>постановлением администрации</w:t>
      </w:r>
    </w:p>
    <w:p w:rsidR="00E2216E" w:rsidRPr="008F7CEA"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F7CEA">
        <w:rPr>
          <w:rFonts w:ascii="Times New Roman" w:hAnsi="Times New Roman" w:cs="Times New Roman"/>
          <w:sz w:val="28"/>
          <w:szCs w:val="28"/>
        </w:rPr>
        <w:t xml:space="preserve">муниципального образования </w:t>
      </w:r>
    </w:p>
    <w:p w:rsidR="00E2216E" w:rsidRPr="008F7CEA"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00616BE3">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F7CEA">
        <w:rPr>
          <w:rFonts w:ascii="Times New Roman" w:hAnsi="Times New Roman" w:cs="Times New Roman"/>
          <w:sz w:val="28"/>
          <w:szCs w:val="28"/>
        </w:rPr>
        <w:t>Туапсинский район</w:t>
      </w:r>
    </w:p>
    <w:p w:rsidR="00E2216E" w:rsidRDefault="00E2216E" w:rsidP="00E2216E">
      <w:pPr>
        <w:spacing w:after="0" w:line="240" w:lineRule="auto"/>
        <w:rPr>
          <w:rFonts w:ascii="Times New Roman" w:hAnsi="Times New Roman" w:cs="Times New Roman"/>
          <w:sz w:val="28"/>
          <w:szCs w:val="28"/>
        </w:rPr>
      </w:pP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8F7CEA">
        <w:rPr>
          <w:rFonts w:ascii="Times New Roman" w:hAnsi="Times New Roman" w:cs="Times New Roman"/>
          <w:sz w:val="28"/>
          <w:szCs w:val="28"/>
        </w:rPr>
        <w:t xml:space="preserve"> </w:t>
      </w:r>
      <w:r>
        <w:rPr>
          <w:rFonts w:ascii="Times New Roman" w:hAnsi="Times New Roman" w:cs="Times New Roman"/>
          <w:sz w:val="28"/>
          <w:szCs w:val="28"/>
        </w:rPr>
        <w:t xml:space="preserve">                                   от _______________</w:t>
      </w:r>
      <w:r w:rsidRPr="008F7CEA">
        <w:rPr>
          <w:rFonts w:ascii="Times New Roman" w:hAnsi="Times New Roman" w:cs="Times New Roman"/>
          <w:sz w:val="28"/>
          <w:szCs w:val="28"/>
        </w:rPr>
        <w:t xml:space="preserve">  № ________</w:t>
      </w:r>
    </w:p>
    <w:p w:rsidR="00FF07B8" w:rsidRPr="00596673" w:rsidRDefault="00FF07B8" w:rsidP="00E2216E">
      <w:pPr>
        <w:autoSpaceDE w:val="0"/>
        <w:autoSpaceDN w:val="0"/>
        <w:adjustRightInd w:val="0"/>
        <w:spacing w:after="0" w:line="240" w:lineRule="auto"/>
        <w:jc w:val="right"/>
        <w:rPr>
          <w:rFonts w:ascii="Times New Roman" w:hAnsi="Times New Roman" w:cs="Times New Roman"/>
          <w:sz w:val="28"/>
          <w:szCs w:val="28"/>
        </w:rPr>
      </w:pPr>
    </w:p>
    <w:p w:rsidR="00FF07B8" w:rsidRDefault="00FF07B8" w:rsidP="00E2216E">
      <w:pPr>
        <w:autoSpaceDE w:val="0"/>
        <w:autoSpaceDN w:val="0"/>
        <w:adjustRightInd w:val="0"/>
        <w:spacing w:after="0" w:line="240" w:lineRule="auto"/>
        <w:ind w:firstLine="540"/>
        <w:jc w:val="both"/>
        <w:rPr>
          <w:rFonts w:ascii="Times New Roman" w:hAnsi="Times New Roman" w:cs="Times New Roman"/>
          <w:sz w:val="28"/>
          <w:szCs w:val="28"/>
        </w:rPr>
      </w:pPr>
    </w:p>
    <w:p w:rsidR="00616BE3" w:rsidRDefault="00616BE3" w:rsidP="00B84CAE">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ПРИМЕРНАЯ ФОРМА</w:t>
      </w:r>
    </w:p>
    <w:p w:rsidR="00616BE3" w:rsidRDefault="00616BE3" w:rsidP="00B84CAE">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договора о предоставлении муниципальной гарантии муниципального образования  Туапсинский район</w:t>
      </w:r>
    </w:p>
    <w:p w:rsidR="00616BE3" w:rsidRPr="006A0F1F" w:rsidRDefault="00616BE3" w:rsidP="006A0F1F">
      <w:pPr>
        <w:autoSpaceDE w:val="0"/>
        <w:autoSpaceDN w:val="0"/>
        <w:adjustRightInd w:val="0"/>
        <w:spacing w:after="0" w:line="240" w:lineRule="auto"/>
        <w:ind w:firstLine="851"/>
        <w:jc w:val="center"/>
        <w:rPr>
          <w:rFonts w:ascii="Times New Roman" w:hAnsi="Times New Roman" w:cs="Times New Roman"/>
          <w:sz w:val="28"/>
          <w:szCs w:val="28"/>
        </w:rPr>
      </w:pPr>
    </w:p>
    <w:p w:rsidR="00616BE3" w:rsidRPr="006A0F1F" w:rsidRDefault="006A0F1F" w:rsidP="006A0F1F">
      <w:pPr>
        <w:pStyle w:val="ConsPlusNonformat"/>
        <w:widowControl/>
        <w:rPr>
          <w:rFonts w:ascii="Times New Roman" w:hAnsi="Times New Roman" w:cs="Times New Roman"/>
          <w:sz w:val="28"/>
          <w:szCs w:val="28"/>
        </w:rPr>
      </w:pPr>
      <w:r w:rsidRPr="006A0F1F">
        <w:rPr>
          <w:rFonts w:ascii="Times New Roman" w:hAnsi="Times New Roman" w:cs="Times New Roman"/>
          <w:sz w:val="28"/>
          <w:szCs w:val="28"/>
        </w:rPr>
        <w:t>г. Туапсе</w:t>
      </w:r>
      <w:r w:rsidR="00616BE3" w:rsidRPr="006A0F1F">
        <w:rPr>
          <w:rFonts w:ascii="Times New Roman" w:hAnsi="Times New Roman" w:cs="Times New Roman"/>
          <w:sz w:val="28"/>
          <w:szCs w:val="28"/>
        </w:rPr>
        <w:t xml:space="preserve">         </w:t>
      </w:r>
      <w:r>
        <w:rPr>
          <w:rFonts w:ascii="Times New Roman" w:hAnsi="Times New Roman" w:cs="Times New Roman"/>
          <w:sz w:val="28"/>
          <w:szCs w:val="28"/>
        </w:rPr>
        <w:t xml:space="preserve">                                                                   «___»</w:t>
      </w:r>
      <w:r w:rsidR="00616BE3" w:rsidRPr="006A0F1F">
        <w:rPr>
          <w:rFonts w:ascii="Times New Roman" w:hAnsi="Times New Roman" w:cs="Times New Roman"/>
          <w:sz w:val="28"/>
          <w:szCs w:val="28"/>
        </w:rPr>
        <w:t xml:space="preserve"> __________ 20___ г.</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p>
    <w:p w:rsidR="00616BE3" w:rsidRPr="002E3FD9" w:rsidRDefault="00281BD7" w:rsidP="002E3FD9">
      <w:pPr>
        <w:spacing w:after="0" w:line="240" w:lineRule="auto"/>
        <w:jc w:val="both"/>
        <w:rPr>
          <w:rFonts w:ascii="Times New Roman" w:hAnsi="Times New Roman" w:cs="Times New Roman"/>
          <w:bCs/>
          <w:sz w:val="28"/>
        </w:rPr>
      </w:pPr>
      <w:r>
        <w:rPr>
          <w:rFonts w:ascii="Times New Roman" w:hAnsi="Times New Roman" w:cs="Times New Roman"/>
          <w:sz w:val="28"/>
          <w:szCs w:val="28"/>
        </w:rPr>
        <w:t>Муниципальное образование  Туапсинский район, именуемое в дальнейшем «Гарант»</w:t>
      </w:r>
      <w:r w:rsidR="00616BE3" w:rsidRPr="006A0F1F">
        <w:rPr>
          <w:rFonts w:ascii="Times New Roman" w:hAnsi="Times New Roman" w:cs="Times New Roman"/>
          <w:sz w:val="28"/>
          <w:szCs w:val="28"/>
        </w:rPr>
        <w:t xml:space="preserve">, в лице администрации </w:t>
      </w:r>
      <w:r>
        <w:rPr>
          <w:rFonts w:ascii="Times New Roman" w:hAnsi="Times New Roman" w:cs="Times New Roman"/>
          <w:sz w:val="28"/>
          <w:szCs w:val="28"/>
        </w:rPr>
        <w:t xml:space="preserve"> муниципального образования  Туапсинский район</w:t>
      </w:r>
      <w:r w:rsidR="00616BE3" w:rsidRPr="006A0F1F">
        <w:rPr>
          <w:rFonts w:ascii="Times New Roman" w:hAnsi="Times New Roman" w:cs="Times New Roman"/>
          <w:sz w:val="28"/>
          <w:szCs w:val="28"/>
        </w:rPr>
        <w:t>, о</w:t>
      </w:r>
      <w:r>
        <w:rPr>
          <w:rFonts w:ascii="Times New Roman" w:hAnsi="Times New Roman" w:cs="Times New Roman"/>
          <w:sz w:val="28"/>
          <w:szCs w:val="28"/>
        </w:rPr>
        <w:t>т имени которой выступает глава муниципального образования  Туапсинский район ______________________</w:t>
      </w:r>
      <w:r w:rsidR="00616BE3" w:rsidRPr="006A0F1F">
        <w:rPr>
          <w:rFonts w:ascii="Times New Roman" w:hAnsi="Times New Roman" w:cs="Times New Roman"/>
          <w:sz w:val="28"/>
          <w:szCs w:val="28"/>
        </w:rPr>
        <w:t>, действующий на основании</w:t>
      </w:r>
      <w:r>
        <w:rPr>
          <w:rFonts w:ascii="Times New Roman" w:hAnsi="Times New Roman" w:cs="Times New Roman"/>
          <w:sz w:val="28"/>
          <w:szCs w:val="28"/>
        </w:rPr>
        <w:t xml:space="preserve"> Устава муниципального образования  Туапсинский район, именуемый в дальнейшем «Бенефициар»</w:t>
      </w:r>
      <w:r w:rsidR="00616BE3" w:rsidRPr="006A0F1F">
        <w:rPr>
          <w:rFonts w:ascii="Times New Roman" w:hAnsi="Times New Roman" w:cs="Times New Roman"/>
          <w:sz w:val="28"/>
          <w:szCs w:val="28"/>
        </w:rPr>
        <w:t xml:space="preserve">, </w:t>
      </w:r>
      <w:r>
        <w:rPr>
          <w:rFonts w:ascii="Times New Roman" w:hAnsi="Times New Roman" w:cs="Times New Roman"/>
          <w:sz w:val="28"/>
          <w:szCs w:val="28"/>
        </w:rPr>
        <w:t>______________________________</w:t>
      </w:r>
      <w:r w:rsidR="00616BE3" w:rsidRPr="006A0F1F">
        <w:rPr>
          <w:rFonts w:ascii="Times New Roman" w:hAnsi="Times New Roman" w:cs="Times New Roman"/>
          <w:sz w:val="28"/>
          <w:szCs w:val="28"/>
        </w:rPr>
        <w:t>в лице ____________</w:t>
      </w:r>
      <w:r>
        <w:rPr>
          <w:rFonts w:ascii="Times New Roman" w:hAnsi="Times New Roman" w:cs="Times New Roman"/>
          <w:sz w:val="28"/>
          <w:szCs w:val="28"/>
        </w:rPr>
        <w:t>_____________, действующ_____</w:t>
      </w:r>
      <w:r w:rsidR="00616BE3" w:rsidRPr="006A0F1F">
        <w:rPr>
          <w:rFonts w:ascii="Times New Roman" w:hAnsi="Times New Roman" w:cs="Times New Roman"/>
          <w:sz w:val="28"/>
          <w:szCs w:val="28"/>
        </w:rPr>
        <w:t xml:space="preserve"> на основании __________ и ____________</w:t>
      </w:r>
      <w:r>
        <w:rPr>
          <w:rFonts w:ascii="Times New Roman" w:hAnsi="Times New Roman" w:cs="Times New Roman"/>
          <w:sz w:val="28"/>
          <w:szCs w:val="28"/>
        </w:rPr>
        <w:t>_________________________________, именуем_______ в дальнейшем «</w:t>
      </w:r>
      <w:r w:rsidR="00616BE3" w:rsidRPr="006A0F1F">
        <w:rPr>
          <w:rFonts w:ascii="Times New Roman" w:hAnsi="Times New Roman" w:cs="Times New Roman"/>
          <w:sz w:val="28"/>
          <w:szCs w:val="28"/>
        </w:rPr>
        <w:t>Принципа</w:t>
      </w:r>
      <w:r>
        <w:rPr>
          <w:rFonts w:ascii="Times New Roman" w:hAnsi="Times New Roman" w:cs="Times New Roman"/>
          <w:sz w:val="28"/>
          <w:szCs w:val="28"/>
        </w:rPr>
        <w:t>л»</w:t>
      </w:r>
      <w:r w:rsidR="00616BE3" w:rsidRPr="006A0F1F">
        <w:rPr>
          <w:rFonts w:ascii="Times New Roman" w:hAnsi="Times New Roman" w:cs="Times New Roman"/>
          <w:sz w:val="28"/>
          <w:szCs w:val="28"/>
        </w:rPr>
        <w:t>, в лице ___________</w:t>
      </w:r>
      <w:r>
        <w:rPr>
          <w:rFonts w:ascii="Times New Roman" w:hAnsi="Times New Roman" w:cs="Times New Roman"/>
          <w:sz w:val="28"/>
          <w:szCs w:val="28"/>
        </w:rPr>
        <w:t>__________, действующ_______</w:t>
      </w:r>
      <w:r w:rsidR="00616BE3" w:rsidRPr="006A0F1F">
        <w:rPr>
          <w:rFonts w:ascii="Times New Roman" w:hAnsi="Times New Roman" w:cs="Times New Roman"/>
          <w:sz w:val="28"/>
          <w:szCs w:val="28"/>
        </w:rPr>
        <w:t xml:space="preserve"> на основании ____________</w:t>
      </w:r>
      <w:r>
        <w:rPr>
          <w:rFonts w:ascii="Times New Roman" w:hAnsi="Times New Roman" w:cs="Times New Roman"/>
          <w:sz w:val="28"/>
          <w:szCs w:val="28"/>
        </w:rPr>
        <w:t>_______ (вместе именуемые – «</w:t>
      </w:r>
      <w:r w:rsidR="002E3FD9">
        <w:rPr>
          <w:rFonts w:ascii="Times New Roman" w:hAnsi="Times New Roman" w:cs="Times New Roman"/>
          <w:sz w:val="28"/>
          <w:szCs w:val="28"/>
        </w:rPr>
        <w:t>Стороны</w:t>
      </w:r>
      <w:r>
        <w:rPr>
          <w:rFonts w:ascii="Times New Roman" w:hAnsi="Times New Roman" w:cs="Times New Roman"/>
          <w:sz w:val="28"/>
          <w:szCs w:val="28"/>
        </w:rPr>
        <w:t>»</w:t>
      </w:r>
      <w:r w:rsidR="00616BE3" w:rsidRPr="006A0F1F">
        <w:rPr>
          <w:rFonts w:ascii="Times New Roman" w:hAnsi="Times New Roman" w:cs="Times New Roman"/>
          <w:sz w:val="28"/>
          <w:szCs w:val="28"/>
        </w:rPr>
        <w:t xml:space="preserve">), в соответствии с </w:t>
      </w:r>
      <w:hyperlink r:id="rId7" w:history="1">
        <w:r w:rsidR="00616BE3" w:rsidRPr="00DD13E4">
          <w:rPr>
            <w:rStyle w:val="a7"/>
            <w:rFonts w:ascii="Times New Roman" w:hAnsi="Times New Roman" w:cs="Times New Roman"/>
            <w:color w:val="auto"/>
            <w:sz w:val="28"/>
            <w:szCs w:val="28"/>
            <w:u w:val="none"/>
          </w:rPr>
          <w:t>пунктом 3 статьи 117</w:t>
        </w:r>
      </w:hyperlink>
      <w:r w:rsidR="00616BE3" w:rsidRPr="006A0F1F">
        <w:rPr>
          <w:rFonts w:ascii="Times New Roman" w:hAnsi="Times New Roman" w:cs="Times New Roman"/>
          <w:sz w:val="28"/>
          <w:szCs w:val="28"/>
        </w:rPr>
        <w:t xml:space="preserve"> Бюджетного кодекса Российской Федерации, </w:t>
      </w:r>
      <w:r w:rsidR="00DD13E4">
        <w:rPr>
          <w:rFonts w:ascii="Times New Roman" w:hAnsi="Times New Roman" w:cs="Times New Roman"/>
          <w:sz w:val="28"/>
          <w:szCs w:val="28"/>
        </w:rPr>
        <w:t>решением  Совета муниципального образования  Туапсинский район от __________ № ___ «</w:t>
      </w:r>
      <w:r w:rsidR="002E3FD9" w:rsidRPr="002E3FD9">
        <w:rPr>
          <w:rFonts w:ascii="Times New Roman" w:hAnsi="Times New Roman" w:cs="Times New Roman"/>
          <w:bCs/>
          <w:sz w:val="28"/>
        </w:rPr>
        <w:t xml:space="preserve">О бюджете муниципального образования Туапсинский район </w:t>
      </w:r>
      <w:r w:rsidR="002E3FD9">
        <w:rPr>
          <w:rFonts w:ascii="Times New Roman" w:hAnsi="Times New Roman" w:cs="Times New Roman"/>
          <w:bCs/>
          <w:sz w:val="28"/>
        </w:rPr>
        <w:t>на 20___ год и плановый период 20__ и 20__</w:t>
      </w:r>
      <w:r w:rsidR="002E3FD9" w:rsidRPr="002E3FD9">
        <w:rPr>
          <w:rFonts w:ascii="Times New Roman" w:hAnsi="Times New Roman" w:cs="Times New Roman"/>
          <w:bCs/>
          <w:sz w:val="28"/>
        </w:rPr>
        <w:t xml:space="preserve"> годов»</w:t>
      </w:r>
      <w:r w:rsidR="00DD13E4" w:rsidRPr="002E3FD9">
        <w:rPr>
          <w:rFonts w:ascii="Times New Roman" w:hAnsi="Times New Roman" w:cs="Times New Roman"/>
          <w:sz w:val="28"/>
          <w:szCs w:val="28"/>
        </w:rPr>
        <w:t xml:space="preserve"> </w:t>
      </w:r>
      <w:r w:rsidR="00616BE3" w:rsidRPr="002E3FD9">
        <w:rPr>
          <w:rFonts w:ascii="Times New Roman" w:hAnsi="Times New Roman" w:cs="Times New Roman"/>
          <w:sz w:val="28"/>
          <w:szCs w:val="28"/>
        </w:rPr>
        <w:t>,</w:t>
      </w:r>
      <w:r w:rsidR="002E3FD9">
        <w:rPr>
          <w:rFonts w:ascii="Times New Roman" w:hAnsi="Times New Roman" w:cs="Times New Roman"/>
          <w:sz w:val="28"/>
          <w:szCs w:val="28"/>
        </w:rPr>
        <w:t xml:space="preserve"> постановлением </w:t>
      </w:r>
      <w:r w:rsidR="00616BE3" w:rsidRPr="006A0F1F">
        <w:rPr>
          <w:rFonts w:ascii="Times New Roman" w:hAnsi="Times New Roman" w:cs="Times New Roman"/>
          <w:sz w:val="28"/>
          <w:szCs w:val="28"/>
        </w:rPr>
        <w:t xml:space="preserve">администрации </w:t>
      </w:r>
      <w:r w:rsidR="002E3FD9">
        <w:rPr>
          <w:rFonts w:ascii="Times New Roman" w:hAnsi="Times New Roman" w:cs="Times New Roman"/>
          <w:sz w:val="28"/>
          <w:szCs w:val="28"/>
        </w:rPr>
        <w:t xml:space="preserve"> муниципального образования  Туапсинский район  от __________ №</w:t>
      </w:r>
      <w:r w:rsidR="00616BE3" w:rsidRPr="006A0F1F">
        <w:rPr>
          <w:rFonts w:ascii="Times New Roman" w:hAnsi="Times New Roman" w:cs="Times New Roman"/>
          <w:sz w:val="28"/>
          <w:szCs w:val="28"/>
        </w:rPr>
        <w:t xml:space="preserve"> ___</w:t>
      </w:r>
      <w:r w:rsidR="002E3FD9">
        <w:rPr>
          <w:rFonts w:ascii="Times New Roman" w:hAnsi="Times New Roman" w:cs="Times New Roman"/>
          <w:sz w:val="28"/>
          <w:szCs w:val="28"/>
        </w:rPr>
        <w:t xml:space="preserve"> «О____»</w:t>
      </w:r>
      <w:r w:rsidR="00616BE3" w:rsidRPr="006A0F1F">
        <w:rPr>
          <w:rFonts w:ascii="Times New Roman" w:hAnsi="Times New Roman" w:cs="Times New Roman"/>
          <w:sz w:val="28"/>
          <w:szCs w:val="28"/>
        </w:rPr>
        <w:t xml:space="preserve"> заключили настоящий Договор</w:t>
      </w:r>
      <w:r w:rsidR="002E3FD9">
        <w:rPr>
          <w:rFonts w:ascii="Times New Roman" w:hAnsi="Times New Roman" w:cs="Times New Roman"/>
          <w:sz w:val="28"/>
          <w:szCs w:val="28"/>
        </w:rPr>
        <w:t xml:space="preserve"> </w:t>
      </w:r>
      <w:r w:rsidR="00616BE3" w:rsidRPr="006A0F1F">
        <w:rPr>
          <w:rFonts w:ascii="Times New Roman" w:hAnsi="Times New Roman" w:cs="Times New Roman"/>
          <w:sz w:val="28"/>
          <w:szCs w:val="28"/>
        </w:rPr>
        <w:t xml:space="preserve"> о нижеследующем:</w:t>
      </w:r>
    </w:p>
    <w:p w:rsidR="00616BE3" w:rsidRPr="006A0F1F" w:rsidRDefault="00616BE3" w:rsidP="002E3FD9">
      <w:pPr>
        <w:autoSpaceDE w:val="0"/>
        <w:autoSpaceDN w:val="0"/>
        <w:adjustRightInd w:val="0"/>
        <w:spacing w:after="0" w:line="240" w:lineRule="auto"/>
        <w:ind w:firstLine="851"/>
        <w:jc w:val="both"/>
        <w:rPr>
          <w:rFonts w:ascii="Times New Roman" w:hAnsi="Times New Roman" w:cs="Times New Roman"/>
          <w:sz w:val="28"/>
          <w:szCs w:val="28"/>
        </w:rPr>
      </w:pPr>
    </w:p>
    <w:p w:rsidR="00616BE3" w:rsidRPr="006A0F1F" w:rsidRDefault="00616BE3" w:rsidP="00D35234">
      <w:pPr>
        <w:autoSpaceDE w:val="0"/>
        <w:autoSpaceDN w:val="0"/>
        <w:adjustRightInd w:val="0"/>
        <w:spacing w:after="0" w:line="240" w:lineRule="auto"/>
        <w:jc w:val="center"/>
        <w:outlineLvl w:val="1"/>
        <w:rPr>
          <w:rFonts w:ascii="Times New Roman" w:hAnsi="Times New Roman" w:cs="Times New Roman"/>
          <w:sz w:val="28"/>
          <w:szCs w:val="28"/>
        </w:rPr>
      </w:pPr>
      <w:r w:rsidRPr="006A0F1F">
        <w:rPr>
          <w:rFonts w:ascii="Times New Roman" w:hAnsi="Times New Roman" w:cs="Times New Roman"/>
          <w:sz w:val="28"/>
          <w:szCs w:val="28"/>
        </w:rPr>
        <w:t>1. Предмет договора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1.1. Гарант по настоящему Договору предоставляет </w:t>
      </w:r>
      <w:r w:rsidR="002E3FD9">
        <w:rPr>
          <w:rFonts w:ascii="Times New Roman" w:hAnsi="Times New Roman" w:cs="Times New Roman"/>
          <w:sz w:val="28"/>
          <w:szCs w:val="28"/>
        </w:rPr>
        <w:t xml:space="preserve"> муниципальную</w:t>
      </w:r>
      <w:r w:rsidRPr="006A0F1F">
        <w:rPr>
          <w:rFonts w:ascii="Times New Roman" w:hAnsi="Times New Roman" w:cs="Times New Roman"/>
          <w:sz w:val="28"/>
          <w:szCs w:val="28"/>
        </w:rPr>
        <w:t xml:space="preserve"> гарантию </w:t>
      </w:r>
      <w:r w:rsidR="002E3FD9">
        <w:rPr>
          <w:rFonts w:ascii="Times New Roman" w:hAnsi="Times New Roman" w:cs="Times New Roman"/>
          <w:sz w:val="28"/>
          <w:szCs w:val="28"/>
        </w:rPr>
        <w:t xml:space="preserve"> муниципального образования  Туапсинский район</w:t>
      </w:r>
      <w:r w:rsidRPr="006A0F1F">
        <w:rPr>
          <w:rFonts w:ascii="Times New Roman" w:hAnsi="Times New Roman" w:cs="Times New Roman"/>
          <w:sz w:val="28"/>
          <w:szCs w:val="28"/>
        </w:rPr>
        <w:t xml:space="preserve"> (далее - Гарантия), в силу которой Гарант обязуется уплатить по письменному требованию Бенефициара в порядке и в размере, установленных настоящим Договором и Гарантией, денежную сумму в валюте Российской Федерации в случае неисполнения Принципалом обязательств по кредитному договору (муниципал</w:t>
      </w:r>
      <w:r w:rsidR="002E3FD9">
        <w:rPr>
          <w:rFonts w:ascii="Times New Roman" w:hAnsi="Times New Roman" w:cs="Times New Roman"/>
          <w:sz w:val="28"/>
          <w:szCs w:val="28"/>
        </w:rPr>
        <w:t>ьному контракту) от __________ №</w:t>
      </w:r>
      <w:r w:rsidRPr="006A0F1F">
        <w:rPr>
          <w:rFonts w:ascii="Times New Roman" w:hAnsi="Times New Roman" w:cs="Times New Roman"/>
          <w:sz w:val="28"/>
          <w:szCs w:val="28"/>
        </w:rPr>
        <w:t xml:space="preserve"> ___, заключенному между Принципалом и Бенефициаром (далее - Кредитный договор (Муниципальный контракт), по возврату кредита (основного долга) на сумму __________ </w:t>
      </w:r>
      <w:r w:rsidRPr="006A0F1F">
        <w:rPr>
          <w:rFonts w:ascii="Times New Roman" w:hAnsi="Times New Roman" w:cs="Times New Roman"/>
          <w:sz w:val="28"/>
          <w:szCs w:val="28"/>
        </w:rPr>
        <w:lastRenderedPageBreak/>
        <w:t>(____________) рублей в срок до __________ и уплате процентов по ставке _________ процентов годовых на сумму __________ (____________) рублей.</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1.2. Гарантия предоставляется с правом (без права) предъявления Гарантом регрессных требований к Принципалу.</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1.3. Гарант несет субсидиарную (солидарную) ответственность по гарантированному им обязательству Принципала в пределах средств, указанных в </w:t>
      </w:r>
      <w:hyperlink r:id="rId8" w:history="1">
        <w:r w:rsidRPr="002E3FD9">
          <w:rPr>
            <w:rStyle w:val="a7"/>
            <w:rFonts w:ascii="Times New Roman" w:hAnsi="Times New Roman" w:cs="Times New Roman"/>
            <w:color w:val="auto"/>
            <w:sz w:val="28"/>
            <w:szCs w:val="28"/>
            <w:u w:val="none"/>
          </w:rPr>
          <w:t>пунктах 1.1</w:t>
        </w:r>
      </w:hyperlink>
      <w:r w:rsidRPr="006A0F1F">
        <w:rPr>
          <w:rFonts w:ascii="Times New Roman" w:hAnsi="Times New Roman" w:cs="Times New Roman"/>
          <w:sz w:val="28"/>
          <w:szCs w:val="28"/>
        </w:rPr>
        <w:t xml:space="preserve"> и </w:t>
      </w:r>
      <w:hyperlink r:id="rId9" w:history="1">
        <w:r w:rsidRPr="002E3FD9">
          <w:rPr>
            <w:rStyle w:val="a7"/>
            <w:rFonts w:ascii="Times New Roman" w:hAnsi="Times New Roman" w:cs="Times New Roman"/>
            <w:color w:val="auto"/>
            <w:sz w:val="28"/>
            <w:szCs w:val="28"/>
            <w:u w:val="none"/>
          </w:rPr>
          <w:t>2.1</w:t>
        </w:r>
      </w:hyperlink>
      <w:r w:rsidRPr="006A0F1F">
        <w:rPr>
          <w:rFonts w:ascii="Times New Roman" w:hAnsi="Times New Roman" w:cs="Times New Roman"/>
          <w:sz w:val="28"/>
          <w:szCs w:val="28"/>
        </w:rPr>
        <w:t xml:space="preserve"> настоящего Договора.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1.4. Копия Кредитного договора (Муниципального контракта) была вручена Гаранту, и настоящим Гарант подтверждает, что ознакомлен со всеми условиями Кредитного договора (Муниципального контракта).</w:t>
      </w:r>
    </w:p>
    <w:p w:rsidR="00616BE3" w:rsidRPr="006A0F1F" w:rsidRDefault="00616BE3" w:rsidP="006A0F1F">
      <w:pPr>
        <w:autoSpaceDE w:val="0"/>
        <w:autoSpaceDN w:val="0"/>
        <w:adjustRightInd w:val="0"/>
        <w:spacing w:after="0" w:line="240" w:lineRule="auto"/>
        <w:ind w:firstLine="851"/>
        <w:jc w:val="center"/>
        <w:rPr>
          <w:rFonts w:ascii="Times New Roman" w:hAnsi="Times New Roman" w:cs="Times New Roman"/>
          <w:sz w:val="28"/>
          <w:szCs w:val="28"/>
        </w:rPr>
      </w:pPr>
    </w:p>
    <w:p w:rsidR="00616BE3" w:rsidRPr="006A0F1F" w:rsidRDefault="00616BE3" w:rsidP="00D35234">
      <w:pPr>
        <w:autoSpaceDE w:val="0"/>
        <w:autoSpaceDN w:val="0"/>
        <w:adjustRightInd w:val="0"/>
        <w:spacing w:after="0" w:line="240" w:lineRule="auto"/>
        <w:jc w:val="center"/>
        <w:outlineLvl w:val="1"/>
        <w:rPr>
          <w:rFonts w:ascii="Times New Roman" w:hAnsi="Times New Roman" w:cs="Times New Roman"/>
          <w:sz w:val="28"/>
          <w:szCs w:val="28"/>
        </w:rPr>
      </w:pPr>
      <w:r w:rsidRPr="006A0F1F">
        <w:rPr>
          <w:rFonts w:ascii="Times New Roman" w:hAnsi="Times New Roman" w:cs="Times New Roman"/>
          <w:sz w:val="28"/>
          <w:szCs w:val="28"/>
        </w:rPr>
        <w:t>2. Права и обязанности Гаранта</w:t>
      </w:r>
    </w:p>
    <w:p w:rsidR="00616BE3" w:rsidRPr="006A0F1F" w:rsidRDefault="00616BE3" w:rsidP="006A0F1F">
      <w:pPr>
        <w:autoSpaceDE w:val="0"/>
        <w:autoSpaceDN w:val="0"/>
        <w:adjustRightInd w:val="0"/>
        <w:spacing w:after="0" w:line="240" w:lineRule="auto"/>
        <w:ind w:firstLine="851"/>
        <w:jc w:val="center"/>
        <w:rPr>
          <w:rFonts w:ascii="Times New Roman" w:hAnsi="Times New Roman" w:cs="Times New Roman"/>
          <w:sz w:val="28"/>
          <w:szCs w:val="28"/>
        </w:rPr>
      </w:pP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2.1. Гарант гарантирует обязательства Принципала по погашению задолженности по кредиту (основному долгу) и уплате суммы процентов по Кредитному договору (Муниципальному контракту).</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Предел общей ответственности Гаранта перед Бенефициаром (предельная сумма Гарантии) составляет не более __________ (____________) рублей, включающей сумму основного долга в размере __________ (____________) рублей и процентов в размере до __________ (____________) рублей.</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2.2. Гарант гарантирует указанные в </w:t>
      </w:r>
      <w:hyperlink r:id="rId10" w:history="1">
        <w:r w:rsidRPr="002E3FD9">
          <w:rPr>
            <w:rStyle w:val="a7"/>
            <w:rFonts w:ascii="Times New Roman" w:hAnsi="Times New Roman" w:cs="Times New Roman"/>
            <w:color w:val="auto"/>
            <w:sz w:val="28"/>
            <w:szCs w:val="28"/>
            <w:u w:val="none"/>
          </w:rPr>
          <w:t>пунктах 1.1</w:t>
        </w:r>
      </w:hyperlink>
      <w:r w:rsidRPr="002E3FD9">
        <w:rPr>
          <w:rFonts w:ascii="Times New Roman" w:hAnsi="Times New Roman" w:cs="Times New Roman"/>
          <w:sz w:val="28"/>
          <w:szCs w:val="28"/>
        </w:rPr>
        <w:t xml:space="preserve"> и </w:t>
      </w:r>
      <w:hyperlink r:id="rId11" w:history="1">
        <w:r w:rsidRPr="002E3FD9">
          <w:rPr>
            <w:rStyle w:val="a7"/>
            <w:rFonts w:ascii="Times New Roman" w:hAnsi="Times New Roman" w:cs="Times New Roman"/>
            <w:color w:val="auto"/>
            <w:sz w:val="28"/>
            <w:szCs w:val="28"/>
            <w:u w:val="none"/>
          </w:rPr>
          <w:t>2.1</w:t>
        </w:r>
      </w:hyperlink>
      <w:r w:rsidRPr="002E3FD9">
        <w:rPr>
          <w:rFonts w:ascii="Times New Roman" w:hAnsi="Times New Roman" w:cs="Times New Roman"/>
          <w:sz w:val="28"/>
          <w:szCs w:val="28"/>
        </w:rPr>
        <w:t xml:space="preserve"> </w:t>
      </w:r>
      <w:r w:rsidRPr="006A0F1F">
        <w:rPr>
          <w:rFonts w:ascii="Times New Roman" w:hAnsi="Times New Roman" w:cs="Times New Roman"/>
          <w:sz w:val="28"/>
          <w:szCs w:val="28"/>
        </w:rPr>
        <w:t>обязательства Принципала по своевременному и надлежащему исполнению обязательств Принципалом по возврату кредита (основного долга) в срок до ___________ и уплате процентов по ставке ___ процентов годовых.</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2.3. Гарант подтверждает, что согласно </w:t>
      </w:r>
      <w:r w:rsidR="002E3FD9">
        <w:rPr>
          <w:rFonts w:ascii="Times New Roman" w:hAnsi="Times New Roman" w:cs="Times New Roman"/>
          <w:sz w:val="28"/>
          <w:szCs w:val="28"/>
        </w:rPr>
        <w:t xml:space="preserve"> решению</w:t>
      </w:r>
      <w:r w:rsidRPr="006A0F1F">
        <w:rPr>
          <w:rFonts w:ascii="Times New Roman" w:hAnsi="Times New Roman" w:cs="Times New Roman"/>
          <w:sz w:val="28"/>
          <w:szCs w:val="28"/>
        </w:rPr>
        <w:t xml:space="preserve"> </w:t>
      </w:r>
      <w:r w:rsidR="002E3FD9">
        <w:rPr>
          <w:rFonts w:ascii="Times New Roman" w:hAnsi="Times New Roman" w:cs="Times New Roman"/>
          <w:sz w:val="28"/>
          <w:szCs w:val="28"/>
        </w:rPr>
        <w:t>Совета муниципального образования  Туапсинский район от __________ № ___ «</w:t>
      </w:r>
      <w:r w:rsidR="002E3FD9" w:rsidRPr="002E3FD9">
        <w:rPr>
          <w:rFonts w:ascii="Times New Roman" w:hAnsi="Times New Roman" w:cs="Times New Roman"/>
          <w:bCs/>
          <w:sz w:val="28"/>
        </w:rPr>
        <w:t xml:space="preserve">О бюджете муниципального образования Туапсинский район </w:t>
      </w:r>
      <w:r w:rsidR="002E3FD9">
        <w:rPr>
          <w:rFonts w:ascii="Times New Roman" w:hAnsi="Times New Roman" w:cs="Times New Roman"/>
          <w:bCs/>
          <w:sz w:val="28"/>
        </w:rPr>
        <w:t>на 20___ год и плановый период 20__ и 20__</w:t>
      </w:r>
      <w:r w:rsidR="002E3FD9" w:rsidRPr="002E3FD9">
        <w:rPr>
          <w:rFonts w:ascii="Times New Roman" w:hAnsi="Times New Roman" w:cs="Times New Roman"/>
          <w:bCs/>
          <w:sz w:val="28"/>
        </w:rPr>
        <w:t xml:space="preserve"> годов»</w:t>
      </w:r>
      <w:r w:rsidR="002E3FD9" w:rsidRPr="002E3FD9">
        <w:rPr>
          <w:rFonts w:ascii="Times New Roman" w:hAnsi="Times New Roman" w:cs="Times New Roman"/>
          <w:sz w:val="28"/>
          <w:szCs w:val="28"/>
        </w:rPr>
        <w:t xml:space="preserve"> </w:t>
      </w:r>
      <w:r w:rsidR="002E3FD9">
        <w:rPr>
          <w:rFonts w:ascii="Times New Roman" w:hAnsi="Times New Roman" w:cs="Times New Roman"/>
          <w:sz w:val="28"/>
          <w:szCs w:val="28"/>
        </w:rPr>
        <w:t xml:space="preserve">в </w:t>
      </w:r>
      <w:r w:rsidRPr="006A0F1F">
        <w:rPr>
          <w:rFonts w:ascii="Times New Roman" w:hAnsi="Times New Roman" w:cs="Times New Roman"/>
          <w:sz w:val="28"/>
          <w:szCs w:val="28"/>
        </w:rPr>
        <w:t xml:space="preserve"> бюджете </w:t>
      </w:r>
      <w:r w:rsidR="002E3FD9">
        <w:rPr>
          <w:rFonts w:ascii="Times New Roman" w:hAnsi="Times New Roman" w:cs="Times New Roman"/>
          <w:sz w:val="28"/>
          <w:szCs w:val="28"/>
        </w:rPr>
        <w:t xml:space="preserve">муниципального образования  Туапсинский район </w:t>
      </w:r>
      <w:r w:rsidRPr="006A0F1F">
        <w:rPr>
          <w:rFonts w:ascii="Times New Roman" w:hAnsi="Times New Roman" w:cs="Times New Roman"/>
          <w:sz w:val="28"/>
          <w:szCs w:val="28"/>
        </w:rPr>
        <w:t xml:space="preserve">предусмотрены средства для исполнения Гарантом своих обязательств по Гарантии. Гарант также обязуется предусмотреть в </w:t>
      </w:r>
      <w:r w:rsidR="002E3FD9">
        <w:rPr>
          <w:rFonts w:ascii="Times New Roman" w:hAnsi="Times New Roman" w:cs="Times New Roman"/>
          <w:sz w:val="28"/>
          <w:szCs w:val="28"/>
        </w:rPr>
        <w:t xml:space="preserve"> решениях Совета  муниципального образования  Туапсинский район о  бюджете</w:t>
      </w:r>
      <w:r w:rsidRPr="006A0F1F">
        <w:rPr>
          <w:rFonts w:ascii="Times New Roman" w:hAnsi="Times New Roman" w:cs="Times New Roman"/>
          <w:sz w:val="28"/>
          <w:szCs w:val="28"/>
        </w:rPr>
        <w:t xml:space="preserve"> </w:t>
      </w:r>
      <w:r w:rsidR="002E3FD9">
        <w:rPr>
          <w:rFonts w:ascii="Times New Roman" w:hAnsi="Times New Roman" w:cs="Times New Roman"/>
          <w:sz w:val="28"/>
          <w:szCs w:val="28"/>
        </w:rPr>
        <w:t xml:space="preserve">муниципального образования  Туапсинский район </w:t>
      </w:r>
      <w:r w:rsidRPr="006A0F1F">
        <w:rPr>
          <w:rFonts w:ascii="Times New Roman" w:hAnsi="Times New Roman" w:cs="Times New Roman"/>
          <w:sz w:val="28"/>
          <w:szCs w:val="28"/>
        </w:rPr>
        <w:t>на соответствующие финансовые годы в течение срока действия Гарантии средства для исполнения обязательств Гаранта по настоящему Договору.</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2.4. Обязательство Гаранта по Гарантии (предельная сумма Гарантии) будет уменьшаться по мере и в размере выполнения Принципалом своих денежных обязательств по уплате основного долга и процентов, обеспеченных Гарантией, перед Бенефициаром в соответствии с условиями Кредитного договора (Муниципального контракта). (По мере исполнения Принципалом обязательств, обеспеченных Гарантией, обязательство Гаранта по Гарантии (предельная сумма Гарантии) уменьшается на величину, равную произведению суммы погашения обязательств и доли, которую составляет общий объем обязательств по Гарантии по возврату суммы, установленной в соответствии с </w:t>
      </w:r>
      <w:r w:rsidRPr="006A0F1F">
        <w:rPr>
          <w:rFonts w:ascii="Times New Roman" w:hAnsi="Times New Roman" w:cs="Times New Roman"/>
          <w:sz w:val="28"/>
          <w:szCs w:val="28"/>
        </w:rPr>
        <w:lastRenderedPageBreak/>
        <w:t xml:space="preserve">условиями </w:t>
      </w:r>
      <w:hyperlink r:id="rId12" w:history="1">
        <w:r w:rsidRPr="00171031">
          <w:rPr>
            <w:rStyle w:val="a7"/>
            <w:rFonts w:ascii="Times New Roman" w:hAnsi="Times New Roman" w:cs="Times New Roman"/>
            <w:color w:val="auto"/>
            <w:sz w:val="28"/>
            <w:szCs w:val="28"/>
            <w:u w:val="none"/>
          </w:rPr>
          <w:t>пункта 2.1</w:t>
        </w:r>
      </w:hyperlink>
      <w:r w:rsidRPr="006A0F1F">
        <w:rPr>
          <w:rFonts w:ascii="Times New Roman" w:hAnsi="Times New Roman" w:cs="Times New Roman"/>
          <w:sz w:val="28"/>
          <w:szCs w:val="28"/>
        </w:rPr>
        <w:t xml:space="preserve"> Гарантии, ко всей сумме кредита (и (или) подлежащих уплате процентов) по Кредитному договору (Муниципальному контракту) (сумма погашения обязательств x (сумма обязательств по Гарантии/сумма кредита (и (или) подлежащих уплате процентов) по Кредитному договору (Муниципальному контракту).</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2.5. За исключением денежных обязательств, указанных в </w:t>
      </w:r>
      <w:hyperlink r:id="rId13" w:history="1">
        <w:r w:rsidRPr="00171031">
          <w:rPr>
            <w:rStyle w:val="a7"/>
            <w:rFonts w:ascii="Times New Roman" w:hAnsi="Times New Roman" w:cs="Times New Roman"/>
            <w:color w:val="auto"/>
            <w:sz w:val="28"/>
            <w:szCs w:val="28"/>
            <w:u w:val="none"/>
          </w:rPr>
          <w:t>пунктах 1.1</w:t>
        </w:r>
      </w:hyperlink>
      <w:r w:rsidRPr="00171031">
        <w:rPr>
          <w:rFonts w:ascii="Times New Roman" w:hAnsi="Times New Roman" w:cs="Times New Roman"/>
          <w:sz w:val="28"/>
          <w:szCs w:val="28"/>
        </w:rPr>
        <w:t xml:space="preserve"> и </w:t>
      </w:r>
      <w:hyperlink r:id="rId14" w:history="1">
        <w:r w:rsidRPr="00171031">
          <w:rPr>
            <w:rStyle w:val="a7"/>
            <w:rFonts w:ascii="Times New Roman" w:hAnsi="Times New Roman" w:cs="Times New Roman"/>
            <w:color w:val="auto"/>
            <w:sz w:val="28"/>
            <w:szCs w:val="28"/>
            <w:u w:val="none"/>
          </w:rPr>
          <w:t>2.1</w:t>
        </w:r>
      </w:hyperlink>
      <w:r w:rsidRPr="006A0F1F">
        <w:rPr>
          <w:rFonts w:ascii="Times New Roman" w:hAnsi="Times New Roman" w:cs="Times New Roman"/>
          <w:sz w:val="28"/>
          <w:szCs w:val="28"/>
        </w:rPr>
        <w:t xml:space="preserve"> настоящего Договора, Гарант не гарантирует исполнение обязательств Принципала по уплате штрафов, комиссий, пени за просрочку погашения задолженности по кредиту (основному долгу) и за просрочку уплаты процентов и других платежей.</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2.6. Гарант подтверждает, что </w:t>
      </w:r>
      <w:r w:rsidR="00171031">
        <w:rPr>
          <w:rFonts w:ascii="Times New Roman" w:hAnsi="Times New Roman" w:cs="Times New Roman"/>
          <w:sz w:val="28"/>
          <w:szCs w:val="28"/>
        </w:rPr>
        <w:t xml:space="preserve">Финансовое управление администрации муниципального образования  Туапсинский район </w:t>
      </w:r>
      <w:r w:rsidRPr="006A0F1F">
        <w:rPr>
          <w:rFonts w:ascii="Times New Roman" w:hAnsi="Times New Roman" w:cs="Times New Roman"/>
          <w:sz w:val="28"/>
          <w:szCs w:val="28"/>
        </w:rPr>
        <w:t>(далее - Финансовый орган Гаранта):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в срок, не превышающий пяти рабочих дней с момента вступления в силу настоящего Договора, вносит соответствующую запись в </w:t>
      </w:r>
      <w:r w:rsidR="00171031">
        <w:rPr>
          <w:rFonts w:ascii="Times New Roman" w:hAnsi="Times New Roman" w:cs="Times New Roman"/>
          <w:sz w:val="28"/>
          <w:szCs w:val="28"/>
        </w:rPr>
        <w:t xml:space="preserve"> муниципальную </w:t>
      </w:r>
      <w:r w:rsidRPr="006A0F1F">
        <w:rPr>
          <w:rFonts w:ascii="Times New Roman" w:hAnsi="Times New Roman" w:cs="Times New Roman"/>
          <w:sz w:val="28"/>
          <w:szCs w:val="28"/>
        </w:rPr>
        <w:t xml:space="preserve">долговую книгу </w:t>
      </w:r>
      <w:r w:rsidR="00171031">
        <w:rPr>
          <w:rFonts w:ascii="Times New Roman" w:hAnsi="Times New Roman" w:cs="Times New Roman"/>
          <w:sz w:val="28"/>
          <w:szCs w:val="28"/>
        </w:rPr>
        <w:t xml:space="preserve"> муниципального образования  Туапсинский район</w:t>
      </w:r>
      <w:r w:rsidRPr="006A0F1F">
        <w:rPr>
          <w:rFonts w:ascii="Times New Roman" w:hAnsi="Times New Roman" w:cs="Times New Roman"/>
          <w:sz w:val="28"/>
          <w:szCs w:val="28"/>
        </w:rPr>
        <w:t xml:space="preserve"> о включении Гарантии, предоставляемой в соответствии с настоящим Договором, в </w:t>
      </w:r>
      <w:r w:rsidR="00171031">
        <w:rPr>
          <w:rFonts w:ascii="Times New Roman" w:hAnsi="Times New Roman" w:cs="Times New Roman"/>
          <w:sz w:val="28"/>
          <w:szCs w:val="28"/>
        </w:rPr>
        <w:t xml:space="preserve"> муниципальный</w:t>
      </w:r>
      <w:r w:rsidRPr="006A0F1F">
        <w:rPr>
          <w:rFonts w:ascii="Times New Roman" w:hAnsi="Times New Roman" w:cs="Times New Roman"/>
          <w:sz w:val="28"/>
          <w:szCs w:val="28"/>
        </w:rPr>
        <w:t xml:space="preserve"> долг </w:t>
      </w:r>
      <w:r w:rsidR="00171031">
        <w:rPr>
          <w:rFonts w:ascii="Times New Roman" w:hAnsi="Times New Roman" w:cs="Times New Roman"/>
          <w:sz w:val="28"/>
          <w:szCs w:val="28"/>
        </w:rPr>
        <w:t xml:space="preserve"> муниципального образования  Туапсинский район</w:t>
      </w:r>
      <w:r w:rsidRPr="006A0F1F">
        <w:rPr>
          <w:rFonts w:ascii="Times New Roman" w:hAnsi="Times New Roman" w:cs="Times New Roman"/>
          <w:sz w:val="28"/>
          <w:szCs w:val="28"/>
        </w:rPr>
        <w:t xml:space="preserve"> в качестве долгового обязательства;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в срок, не превышающий пяти рабочих дней со дня получения от Бенефициара извещения о факте частичного или полного исполнения гарантированных обязательств (Принципалом, Гарантом, третьими лицами) по Кредитному договору (Муниципальному контракту), вносит соответствующую запись в </w:t>
      </w:r>
      <w:r w:rsidR="00171031">
        <w:rPr>
          <w:rFonts w:ascii="Times New Roman" w:hAnsi="Times New Roman" w:cs="Times New Roman"/>
          <w:sz w:val="28"/>
          <w:szCs w:val="28"/>
        </w:rPr>
        <w:t xml:space="preserve"> муниципальную </w:t>
      </w:r>
      <w:r w:rsidRPr="006A0F1F">
        <w:rPr>
          <w:rFonts w:ascii="Times New Roman" w:hAnsi="Times New Roman" w:cs="Times New Roman"/>
          <w:sz w:val="28"/>
          <w:szCs w:val="28"/>
        </w:rPr>
        <w:t xml:space="preserve"> долговую книгу </w:t>
      </w:r>
      <w:r w:rsidR="00171031">
        <w:rPr>
          <w:rFonts w:ascii="Times New Roman" w:hAnsi="Times New Roman" w:cs="Times New Roman"/>
          <w:sz w:val="28"/>
          <w:szCs w:val="28"/>
        </w:rPr>
        <w:t xml:space="preserve"> муниципального образования  Туапсинский район </w:t>
      </w:r>
      <w:r w:rsidRPr="006A0F1F">
        <w:rPr>
          <w:rFonts w:ascii="Times New Roman" w:hAnsi="Times New Roman" w:cs="Times New Roman"/>
          <w:sz w:val="28"/>
          <w:szCs w:val="28"/>
        </w:rPr>
        <w:t xml:space="preserve"> об уменьшении обязательств Гаранта по Гарантии согласно </w:t>
      </w:r>
      <w:hyperlink r:id="rId15" w:history="1">
        <w:r w:rsidRPr="00171031">
          <w:rPr>
            <w:rStyle w:val="a7"/>
            <w:rFonts w:ascii="Times New Roman" w:hAnsi="Times New Roman" w:cs="Times New Roman"/>
            <w:color w:val="auto"/>
            <w:sz w:val="28"/>
            <w:szCs w:val="28"/>
            <w:u w:val="none"/>
          </w:rPr>
          <w:t>пункту 2.4</w:t>
        </w:r>
      </w:hyperlink>
      <w:r w:rsidRPr="006A0F1F">
        <w:rPr>
          <w:rFonts w:ascii="Times New Roman" w:hAnsi="Times New Roman" w:cs="Times New Roman"/>
          <w:sz w:val="28"/>
          <w:szCs w:val="28"/>
        </w:rPr>
        <w:t xml:space="preserve"> настоящего Договора.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2.7. Гарантия должна быть составлена в одном экземпляре. Гарантия передается Гарантом Принципалу по акту приема-передачи. Принципал осуществляет передачу Гарантии Бенефициару по акту приема-передачи не позднее __________ с момента подписания акта приема-передачи между Гарантом и Принципалом. Условия Гарантии действуют только в части, не противоречащей настоящему Договору.</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Гарантия передается Гарантом Принципалу после представления Принципалом надлежаще оформленных документов, подтверждающих обеспечение исполнения обязательств Принципала по Гарантии</w:t>
      </w:r>
      <w:r w:rsidR="00004ADC">
        <w:rPr>
          <w:rFonts w:ascii="Times New Roman" w:hAnsi="Times New Roman" w:cs="Times New Roman"/>
          <w:sz w:val="28"/>
          <w:szCs w:val="28"/>
        </w:rPr>
        <w:t xml:space="preserve"> &lt;1</w:t>
      </w:r>
      <w:r w:rsidR="00004ADC"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p>
    <w:p w:rsidR="00616BE3" w:rsidRPr="006A0F1F" w:rsidRDefault="00616BE3" w:rsidP="00D35234">
      <w:pPr>
        <w:autoSpaceDE w:val="0"/>
        <w:autoSpaceDN w:val="0"/>
        <w:adjustRightInd w:val="0"/>
        <w:spacing w:after="0" w:line="240" w:lineRule="auto"/>
        <w:jc w:val="center"/>
        <w:outlineLvl w:val="1"/>
        <w:rPr>
          <w:rFonts w:ascii="Times New Roman" w:hAnsi="Times New Roman" w:cs="Times New Roman"/>
          <w:sz w:val="28"/>
          <w:szCs w:val="28"/>
        </w:rPr>
      </w:pPr>
      <w:r w:rsidRPr="006A0F1F">
        <w:rPr>
          <w:rFonts w:ascii="Times New Roman" w:hAnsi="Times New Roman" w:cs="Times New Roman"/>
          <w:sz w:val="28"/>
          <w:szCs w:val="28"/>
        </w:rPr>
        <w:t>3. Права и обязанности Принципала</w:t>
      </w:r>
    </w:p>
    <w:p w:rsidR="00616BE3" w:rsidRPr="006A0F1F" w:rsidRDefault="00616BE3" w:rsidP="006A0F1F">
      <w:pPr>
        <w:autoSpaceDE w:val="0"/>
        <w:autoSpaceDN w:val="0"/>
        <w:adjustRightInd w:val="0"/>
        <w:spacing w:after="0" w:line="240" w:lineRule="auto"/>
        <w:ind w:firstLine="851"/>
        <w:jc w:val="center"/>
        <w:rPr>
          <w:rFonts w:ascii="Times New Roman" w:hAnsi="Times New Roman" w:cs="Times New Roman"/>
          <w:sz w:val="28"/>
          <w:szCs w:val="28"/>
        </w:rPr>
      </w:pP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3.1. Принципал настоящим подтверждает, что он располагает всеми необходимыми полномочиями для исполнения всех обязательств по настоящему Договору и никаких дополнительных разрешений и согласований Принципалу для этого не требуется. Принципал обязуется незамедлительно информировать Гаранта о случаях возникновения любых обстоятельств, которые могут повлечь за собой невыполнение Принципалом своих </w:t>
      </w:r>
      <w:r w:rsidRPr="006A0F1F">
        <w:rPr>
          <w:rFonts w:ascii="Times New Roman" w:hAnsi="Times New Roman" w:cs="Times New Roman"/>
          <w:sz w:val="28"/>
          <w:szCs w:val="28"/>
        </w:rPr>
        <w:lastRenderedPageBreak/>
        <w:t>обязательств перед Бенефициарами по исполнению условий Кредитного договора (Муниципального контракта) или нарушение условий настоящего Договора, а также принять все возможные законные меры для предотвращения нарушения своих обязательств и информировать Гаранта о принимаемых мерах.</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3.2. Принципал обязуется:</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а) уведомлять Гаранта и Финансовый орган Гаранта о выполнении и невыполнении обязательств, указанных в </w:t>
      </w:r>
      <w:hyperlink r:id="rId16" w:history="1">
        <w:r w:rsidRPr="00171031">
          <w:rPr>
            <w:rStyle w:val="a7"/>
            <w:rFonts w:ascii="Times New Roman" w:hAnsi="Times New Roman" w:cs="Times New Roman"/>
            <w:color w:val="auto"/>
            <w:sz w:val="28"/>
            <w:szCs w:val="28"/>
            <w:u w:val="none"/>
          </w:rPr>
          <w:t>пункте 1.1</w:t>
        </w:r>
      </w:hyperlink>
      <w:r w:rsidRPr="006A0F1F">
        <w:rPr>
          <w:rFonts w:ascii="Times New Roman" w:hAnsi="Times New Roman" w:cs="Times New Roman"/>
          <w:sz w:val="28"/>
          <w:szCs w:val="28"/>
        </w:rPr>
        <w:t xml:space="preserve"> настоящего Договора, не позднее следующих двух рабочих дней после выполнения или невыполнения соответствующих платежей (с приложением подтверждающих документов);</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б) своевременно информировать Гаранта о возникающих разногласиях с Бенефициаром;</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в) незамедлительно по запросу Гаранта представить последнему необходимые для исполнения настоящего Договора информацию и документы;</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г) предоставить ликвидное обеспечение исполнения регрессных требований Гаранта в размере не ниже установленного действующим законодательством, а также подтверждение независимым оценщиком рыночной стоимости обеспечения, отнесенного действующим законодательством к объектам оценки</w:t>
      </w:r>
      <w:r w:rsidR="00004ADC">
        <w:rPr>
          <w:rFonts w:ascii="Times New Roman" w:hAnsi="Times New Roman" w:cs="Times New Roman"/>
          <w:sz w:val="28"/>
          <w:szCs w:val="28"/>
        </w:rPr>
        <w:t xml:space="preserve"> </w:t>
      </w:r>
      <w:r w:rsidR="00004ADC" w:rsidRPr="006A0F1F">
        <w:rPr>
          <w:rFonts w:ascii="Times New Roman" w:hAnsi="Times New Roman" w:cs="Times New Roman"/>
          <w:sz w:val="28"/>
          <w:szCs w:val="28"/>
        </w:rPr>
        <w:t>&lt;1&gt;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д) предусматривать в решении о бюджете Принципала на соответствующий финансовый год (финансовый год и плановый период):</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средства для надлежащего исполнения Принципалом обязательств по Муниципальному контракту</w:t>
      </w:r>
      <w:r w:rsidR="00004ADC">
        <w:rPr>
          <w:rFonts w:ascii="Times New Roman" w:hAnsi="Times New Roman" w:cs="Times New Roman"/>
          <w:sz w:val="28"/>
          <w:szCs w:val="28"/>
        </w:rPr>
        <w:t xml:space="preserve"> </w:t>
      </w:r>
      <w:r w:rsidR="00004ADC" w:rsidRPr="006A0F1F">
        <w:rPr>
          <w:rFonts w:ascii="Times New Roman" w:hAnsi="Times New Roman" w:cs="Times New Roman"/>
          <w:sz w:val="28"/>
          <w:szCs w:val="28"/>
        </w:rPr>
        <w:t>&lt;2&gt;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средства для исполнения регрессных требований Гаранта к Принципалу в случае исполнения Гарантом обязательств по Гарантии</w:t>
      </w:r>
      <w:r w:rsidR="00004ADC">
        <w:rPr>
          <w:rFonts w:ascii="Times New Roman" w:hAnsi="Times New Roman" w:cs="Times New Roman"/>
          <w:sz w:val="28"/>
          <w:szCs w:val="28"/>
        </w:rPr>
        <w:t xml:space="preserve"> &lt;3</w:t>
      </w:r>
      <w:r w:rsidR="00004ADC"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е) исполнить требование Гаранта о возмещении Принципалом Гаранту в течение ____ дней после исполнения Гарантии сумм, уплаченных Гарантом Бенефициару по Гарантии. Непоступление Гаранту от Принципала сумм по требованию Гаранта к Принципалу в сроки, предусмотренные в настоящем подпункте, означает нарушение Принципалом своих обязательств перед Гарантом по Гарантии и настоящему Договору, и указанная сумма требования автоматически считается просроченной задолженностью Принципала перед Гарантом</w:t>
      </w:r>
      <w:r w:rsidR="00004ADC">
        <w:rPr>
          <w:rFonts w:ascii="Times New Roman" w:hAnsi="Times New Roman" w:cs="Times New Roman"/>
          <w:sz w:val="28"/>
          <w:szCs w:val="28"/>
        </w:rPr>
        <w:t xml:space="preserve"> &lt;3</w:t>
      </w:r>
      <w:r w:rsidR="00004ADC"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ж) уплатить Гаранту пени из расчета одной трехсотой ставки рефинансирования Центрального банка Российской Федерации, действующей на первый день неисполнения требования Гаранта согласно </w:t>
      </w:r>
      <w:hyperlink r:id="rId17" w:history="1">
        <w:r w:rsidR="00171031">
          <w:rPr>
            <w:rStyle w:val="a7"/>
            <w:rFonts w:ascii="Times New Roman" w:hAnsi="Times New Roman" w:cs="Times New Roman"/>
            <w:color w:val="auto"/>
            <w:sz w:val="28"/>
            <w:szCs w:val="28"/>
            <w:u w:val="none"/>
          </w:rPr>
          <w:t>подпункту «</w:t>
        </w:r>
        <w:r w:rsidRPr="00171031">
          <w:rPr>
            <w:rStyle w:val="a7"/>
            <w:rFonts w:ascii="Times New Roman" w:hAnsi="Times New Roman" w:cs="Times New Roman"/>
            <w:color w:val="auto"/>
            <w:sz w:val="28"/>
            <w:szCs w:val="28"/>
            <w:u w:val="none"/>
          </w:rPr>
          <w:t>е</w:t>
        </w:r>
        <w:r w:rsidR="00171031">
          <w:rPr>
            <w:rStyle w:val="a7"/>
            <w:rFonts w:ascii="Times New Roman" w:hAnsi="Times New Roman" w:cs="Times New Roman"/>
            <w:color w:val="auto"/>
            <w:sz w:val="28"/>
            <w:szCs w:val="28"/>
            <w:u w:val="none"/>
          </w:rPr>
          <w:t>»</w:t>
        </w:r>
      </w:hyperlink>
      <w:r w:rsidR="00171031">
        <w:t xml:space="preserve"> </w:t>
      </w:r>
      <w:r w:rsidRPr="006A0F1F">
        <w:rPr>
          <w:rFonts w:ascii="Times New Roman" w:hAnsi="Times New Roman" w:cs="Times New Roman"/>
          <w:sz w:val="28"/>
          <w:szCs w:val="28"/>
        </w:rPr>
        <w:t xml:space="preserve"> настоящего пункта, на сумму просроченной задолженности за ка</w:t>
      </w:r>
      <w:r w:rsidR="00171031">
        <w:rPr>
          <w:rFonts w:ascii="Times New Roman" w:hAnsi="Times New Roman" w:cs="Times New Roman"/>
          <w:sz w:val="28"/>
          <w:szCs w:val="28"/>
        </w:rPr>
        <w:t>ждый календарный день просрочки</w:t>
      </w:r>
      <w:r w:rsidR="00004ADC">
        <w:rPr>
          <w:rFonts w:ascii="Times New Roman" w:hAnsi="Times New Roman" w:cs="Times New Roman"/>
          <w:sz w:val="28"/>
          <w:szCs w:val="28"/>
        </w:rPr>
        <w:t xml:space="preserve"> &lt;3</w:t>
      </w:r>
      <w:r w:rsidR="00004ADC"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з) предоставить Бенефициару право на безакцептное списание средств со всех счетов Принципала в случае неисполнения своих обязательств по Кредитному договору</w:t>
      </w:r>
      <w:r w:rsidR="00004ADC">
        <w:rPr>
          <w:rFonts w:ascii="Times New Roman" w:hAnsi="Times New Roman" w:cs="Times New Roman"/>
          <w:sz w:val="28"/>
          <w:szCs w:val="28"/>
        </w:rPr>
        <w:t xml:space="preserve"> &lt;4</w:t>
      </w:r>
      <w:r w:rsidR="00004ADC"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и) предоставить Гаранту право на безакцептное списание средств со всех счетов Принципала в случае исполнения Гарантом своих обязательств по </w:t>
      </w:r>
      <w:r w:rsidRPr="006A0F1F">
        <w:rPr>
          <w:rFonts w:ascii="Times New Roman" w:hAnsi="Times New Roman" w:cs="Times New Roman"/>
          <w:sz w:val="28"/>
          <w:szCs w:val="28"/>
        </w:rPr>
        <w:lastRenderedPageBreak/>
        <w:t xml:space="preserve">настоящему Договору (для удовлетворения требований Гаранта согласно </w:t>
      </w:r>
      <w:r w:rsidR="00171031">
        <w:rPr>
          <w:rFonts w:ascii="Times New Roman" w:hAnsi="Times New Roman" w:cs="Times New Roman"/>
          <w:sz w:val="28"/>
          <w:szCs w:val="28"/>
        </w:rPr>
        <w:t>подпункту «е»</w:t>
      </w:r>
      <w:r w:rsidRPr="006A0F1F">
        <w:rPr>
          <w:rFonts w:ascii="Times New Roman" w:hAnsi="Times New Roman" w:cs="Times New Roman"/>
          <w:sz w:val="28"/>
          <w:szCs w:val="28"/>
        </w:rPr>
        <w:t xml:space="preserve"> настоящего пункта)</w:t>
      </w:r>
      <w:r w:rsidR="00004ADC" w:rsidRPr="00004ADC">
        <w:rPr>
          <w:rFonts w:ascii="Times New Roman" w:hAnsi="Times New Roman" w:cs="Times New Roman"/>
          <w:sz w:val="28"/>
          <w:szCs w:val="28"/>
        </w:rPr>
        <w:t xml:space="preserve"> </w:t>
      </w:r>
      <w:r w:rsidR="00004ADC">
        <w:rPr>
          <w:rFonts w:ascii="Times New Roman" w:hAnsi="Times New Roman" w:cs="Times New Roman"/>
          <w:sz w:val="28"/>
          <w:szCs w:val="28"/>
        </w:rPr>
        <w:t>&lt;5</w:t>
      </w:r>
      <w:r w:rsidR="00004ADC"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к) в случае уменьшения потребности в кредитных ресурсах направить предложение Бенефициару о внесении изменений в Кредитный договор (Муниципальный контракт) по уменьшению суммы кредита и в настоящий Договор по уменьшению объема ответственности Гаранта по Гарантии;</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л) сообщить Гаранту не позднее одного рабочего дня о факте признания недействительной сделки, в обеспечение обязательств по которой предоставлена Гарантия.</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3.3. Датой уплаты Принципалом сумм возмещения Гаранту считается календарная дата (день) фактического зачисления соответствующей суммы де</w:t>
      </w:r>
      <w:r w:rsidR="00AE7428">
        <w:rPr>
          <w:rFonts w:ascii="Times New Roman" w:hAnsi="Times New Roman" w:cs="Times New Roman"/>
          <w:sz w:val="28"/>
          <w:szCs w:val="28"/>
        </w:rPr>
        <w:t xml:space="preserve">нежных средств на счет </w:t>
      </w:r>
      <w:r w:rsidRPr="006A0F1F">
        <w:rPr>
          <w:rFonts w:ascii="Times New Roman" w:hAnsi="Times New Roman" w:cs="Times New Roman"/>
          <w:sz w:val="28"/>
          <w:szCs w:val="28"/>
        </w:rPr>
        <w:t>бюджета</w:t>
      </w:r>
      <w:r w:rsidR="00AE7428">
        <w:rPr>
          <w:rFonts w:ascii="Times New Roman" w:hAnsi="Times New Roman" w:cs="Times New Roman"/>
          <w:sz w:val="28"/>
          <w:szCs w:val="28"/>
        </w:rPr>
        <w:t xml:space="preserve"> муниципального образования  Туапсинский район</w:t>
      </w:r>
      <w:r w:rsidRPr="006A0F1F">
        <w:rPr>
          <w:rFonts w:ascii="Times New Roman" w:hAnsi="Times New Roman" w:cs="Times New Roman"/>
          <w:sz w:val="28"/>
          <w:szCs w:val="28"/>
        </w:rPr>
        <w:t>. Погашение Принципалом уплаченных Гарантом Бенефициару сумм осуществляется путем перечи</w:t>
      </w:r>
      <w:r w:rsidR="00AE7428">
        <w:rPr>
          <w:rFonts w:ascii="Times New Roman" w:hAnsi="Times New Roman" w:cs="Times New Roman"/>
          <w:sz w:val="28"/>
          <w:szCs w:val="28"/>
        </w:rPr>
        <w:t>сления денежных средств на счет</w:t>
      </w:r>
      <w:r w:rsidRPr="006A0F1F">
        <w:rPr>
          <w:rFonts w:ascii="Times New Roman" w:hAnsi="Times New Roman" w:cs="Times New Roman"/>
          <w:sz w:val="28"/>
          <w:szCs w:val="28"/>
        </w:rPr>
        <w:t xml:space="preserve"> бюджета</w:t>
      </w:r>
      <w:r w:rsidR="00AE7428">
        <w:rPr>
          <w:rFonts w:ascii="Times New Roman" w:hAnsi="Times New Roman" w:cs="Times New Roman"/>
          <w:sz w:val="28"/>
          <w:szCs w:val="28"/>
        </w:rPr>
        <w:t xml:space="preserve"> муниципального образования  Туапсинский район</w:t>
      </w:r>
      <w:r w:rsidRPr="006A0F1F">
        <w:rPr>
          <w:rFonts w:ascii="Times New Roman" w:hAnsi="Times New Roman" w:cs="Times New Roman"/>
          <w:sz w:val="28"/>
          <w:szCs w:val="28"/>
        </w:rPr>
        <w:t>, реквизиты которого сообщаются Принципалу Гарантом (Финансовым органом Гаранта)</w:t>
      </w:r>
      <w:r w:rsidR="00004ADC" w:rsidRPr="00004ADC">
        <w:rPr>
          <w:rFonts w:ascii="Times New Roman" w:hAnsi="Times New Roman" w:cs="Times New Roman"/>
          <w:sz w:val="28"/>
          <w:szCs w:val="28"/>
        </w:rPr>
        <w:t xml:space="preserve"> </w:t>
      </w:r>
      <w:r w:rsidR="00004ADC">
        <w:rPr>
          <w:rFonts w:ascii="Times New Roman" w:hAnsi="Times New Roman" w:cs="Times New Roman"/>
          <w:sz w:val="28"/>
          <w:szCs w:val="28"/>
        </w:rPr>
        <w:t>&lt;3</w:t>
      </w:r>
      <w:r w:rsidR="00004ADC"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p>
    <w:p w:rsidR="00616BE3" w:rsidRPr="006A0F1F" w:rsidRDefault="00616BE3" w:rsidP="00D35234">
      <w:pPr>
        <w:autoSpaceDE w:val="0"/>
        <w:autoSpaceDN w:val="0"/>
        <w:adjustRightInd w:val="0"/>
        <w:spacing w:after="0" w:line="240" w:lineRule="auto"/>
        <w:jc w:val="center"/>
        <w:outlineLvl w:val="1"/>
        <w:rPr>
          <w:rFonts w:ascii="Times New Roman" w:hAnsi="Times New Roman" w:cs="Times New Roman"/>
          <w:sz w:val="28"/>
          <w:szCs w:val="28"/>
        </w:rPr>
      </w:pPr>
      <w:r w:rsidRPr="006A0F1F">
        <w:rPr>
          <w:rFonts w:ascii="Times New Roman" w:hAnsi="Times New Roman" w:cs="Times New Roman"/>
          <w:sz w:val="28"/>
          <w:szCs w:val="28"/>
        </w:rPr>
        <w:t>4. Права и обязанности Бенефициара</w:t>
      </w:r>
    </w:p>
    <w:p w:rsidR="00616BE3" w:rsidRPr="006A0F1F" w:rsidRDefault="00616BE3" w:rsidP="006A0F1F">
      <w:pPr>
        <w:autoSpaceDE w:val="0"/>
        <w:autoSpaceDN w:val="0"/>
        <w:adjustRightInd w:val="0"/>
        <w:spacing w:after="0" w:line="240" w:lineRule="auto"/>
        <w:ind w:firstLine="851"/>
        <w:jc w:val="center"/>
        <w:rPr>
          <w:rFonts w:ascii="Times New Roman" w:hAnsi="Times New Roman" w:cs="Times New Roman"/>
          <w:sz w:val="28"/>
          <w:szCs w:val="28"/>
        </w:rPr>
      </w:pP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4.1. Бенефициар обязан не позднее одного рабочего дня после наступления следующих событий в письменной форме известить Гаранта и Финансовый орган Гаранта: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а) о фактах предоставления денежных средств Принципалу в рамках Кредитного договора (Муниципального контракта) (с приложением документов о перечислении денежных средств на счет Принципала);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б) об исполнении частично или полностью Принципалом, третьими лицами, Гарантом гарантированных обязательств по Кредитному договору (Муниципальному контракту) с приложением выписок по счету Бенефициара (о зачислении денежных средств от Принципала, третьего лица или Гаранта);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в) в случае если Кредитный договор (Муниципальный контракт) признан недействительным или обязательство по нему прекратилось по иным основаниям.</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4.2. Бенефициар обязан согласовать с Гарантом и получить его письменное согласие на внесение любых изменений или дополнений в Кредитный договор (Муниципальный контракт).</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4.3. Бенефициар по своему усмотрению не вправе изменять назначение платежей, осуществляемых Гарантом в соответствии с </w:t>
      </w:r>
      <w:hyperlink r:id="rId18" w:history="1">
        <w:r w:rsidRPr="00AE7428">
          <w:rPr>
            <w:rStyle w:val="a7"/>
            <w:rFonts w:ascii="Times New Roman" w:hAnsi="Times New Roman" w:cs="Times New Roman"/>
            <w:color w:val="auto"/>
            <w:sz w:val="28"/>
            <w:szCs w:val="28"/>
            <w:u w:val="none"/>
          </w:rPr>
          <w:t>пунктом 2.1</w:t>
        </w:r>
      </w:hyperlink>
      <w:r w:rsidRPr="006A0F1F">
        <w:rPr>
          <w:rFonts w:ascii="Times New Roman" w:hAnsi="Times New Roman" w:cs="Times New Roman"/>
          <w:sz w:val="28"/>
          <w:szCs w:val="28"/>
        </w:rPr>
        <w:t xml:space="preserve"> настоящего Договора и Принципалом в соответствии с условиями Кредитного договора (Муниципального контракта).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4.4. Бенефициар обязан направить Гаранту уведомление о получении Гарантии Бенефициаром от Принципала с приложением копии акта приема-передачи Гарантии в течение ____ дней с момента подписания этого акта приема-передачи Гарантии.</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p>
    <w:p w:rsidR="00616BE3" w:rsidRPr="006A0F1F" w:rsidRDefault="00616BE3" w:rsidP="00D35234">
      <w:pPr>
        <w:autoSpaceDE w:val="0"/>
        <w:autoSpaceDN w:val="0"/>
        <w:adjustRightInd w:val="0"/>
        <w:spacing w:after="0" w:line="240" w:lineRule="auto"/>
        <w:jc w:val="center"/>
        <w:outlineLvl w:val="1"/>
        <w:rPr>
          <w:rFonts w:ascii="Times New Roman" w:hAnsi="Times New Roman" w:cs="Times New Roman"/>
          <w:sz w:val="28"/>
          <w:szCs w:val="28"/>
        </w:rPr>
      </w:pPr>
      <w:r w:rsidRPr="006A0F1F">
        <w:rPr>
          <w:rFonts w:ascii="Times New Roman" w:hAnsi="Times New Roman" w:cs="Times New Roman"/>
          <w:sz w:val="28"/>
          <w:szCs w:val="28"/>
        </w:rPr>
        <w:lastRenderedPageBreak/>
        <w:t>5. Срок действия Гарантии</w:t>
      </w:r>
    </w:p>
    <w:p w:rsidR="00616BE3" w:rsidRPr="006A0F1F" w:rsidRDefault="00616BE3" w:rsidP="006A0F1F">
      <w:pPr>
        <w:autoSpaceDE w:val="0"/>
        <w:autoSpaceDN w:val="0"/>
        <w:adjustRightInd w:val="0"/>
        <w:spacing w:after="0" w:line="240" w:lineRule="auto"/>
        <w:ind w:firstLine="851"/>
        <w:jc w:val="center"/>
        <w:rPr>
          <w:rFonts w:ascii="Times New Roman" w:hAnsi="Times New Roman" w:cs="Times New Roman"/>
          <w:sz w:val="28"/>
          <w:szCs w:val="28"/>
        </w:rPr>
      </w:pP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5.1. Гарантия вступает в силу с момента________________.</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5.2. Срок действия Гарантии, выдаваемой в соответствии с</w:t>
      </w:r>
      <w:r w:rsidR="00AE7428">
        <w:rPr>
          <w:rFonts w:ascii="Times New Roman" w:hAnsi="Times New Roman" w:cs="Times New Roman"/>
          <w:sz w:val="28"/>
          <w:szCs w:val="28"/>
        </w:rPr>
        <w:t xml:space="preserve"> настоящим Договором, истекает «___»</w:t>
      </w:r>
      <w:r w:rsidRPr="006A0F1F">
        <w:rPr>
          <w:rFonts w:ascii="Times New Roman" w:hAnsi="Times New Roman" w:cs="Times New Roman"/>
          <w:sz w:val="28"/>
          <w:szCs w:val="28"/>
        </w:rPr>
        <w:t xml:space="preserve"> __________ 20___ года.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p>
    <w:p w:rsidR="00616BE3" w:rsidRPr="006A0F1F" w:rsidRDefault="00616BE3" w:rsidP="00D35234">
      <w:pPr>
        <w:autoSpaceDE w:val="0"/>
        <w:autoSpaceDN w:val="0"/>
        <w:adjustRightInd w:val="0"/>
        <w:spacing w:after="0" w:line="240" w:lineRule="auto"/>
        <w:jc w:val="center"/>
        <w:outlineLvl w:val="1"/>
        <w:rPr>
          <w:rFonts w:ascii="Times New Roman" w:hAnsi="Times New Roman" w:cs="Times New Roman"/>
          <w:sz w:val="28"/>
          <w:szCs w:val="28"/>
        </w:rPr>
      </w:pPr>
      <w:r w:rsidRPr="006A0F1F">
        <w:rPr>
          <w:rFonts w:ascii="Times New Roman" w:hAnsi="Times New Roman" w:cs="Times New Roman"/>
          <w:sz w:val="28"/>
          <w:szCs w:val="28"/>
        </w:rPr>
        <w:t>6. Прекращение действия Гарантии</w:t>
      </w:r>
    </w:p>
    <w:p w:rsidR="00616BE3" w:rsidRPr="006A0F1F" w:rsidRDefault="00616BE3" w:rsidP="006A0F1F">
      <w:pPr>
        <w:autoSpaceDE w:val="0"/>
        <w:autoSpaceDN w:val="0"/>
        <w:adjustRightInd w:val="0"/>
        <w:spacing w:after="0" w:line="240" w:lineRule="auto"/>
        <w:ind w:firstLine="851"/>
        <w:jc w:val="center"/>
        <w:rPr>
          <w:rFonts w:ascii="Times New Roman" w:hAnsi="Times New Roman" w:cs="Times New Roman"/>
          <w:sz w:val="28"/>
          <w:szCs w:val="28"/>
        </w:rPr>
      </w:pP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6.1. Гарантия прекращает свое действие с момента наступления любого из нижеперечисленных событий и должна быть без дополнительных запросов со стороны Гаранта возвращена ему в течение ____ рабочих дней:</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а) по истечении срока Гарантии, указанного в </w:t>
      </w:r>
      <w:hyperlink r:id="rId19" w:history="1">
        <w:r w:rsidRPr="00AE7428">
          <w:rPr>
            <w:rStyle w:val="a7"/>
            <w:rFonts w:ascii="Times New Roman" w:hAnsi="Times New Roman" w:cs="Times New Roman"/>
            <w:color w:val="auto"/>
            <w:sz w:val="28"/>
            <w:szCs w:val="28"/>
            <w:u w:val="none"/>
          </w:rPr>
          <w:t>пункте 5.2</w:t>
        </w:r>
      </w:hyperlink>
      <w:r w:rsidRPr="006A0F1F">
        <w:rPr>
          <w:rFonts w:ascii="Times New Roman" w:hAnsi="Times New Roman" w:cs="Times New Roman"/>
          <w:sz w:val="28"/>
          <w:szCs w:val="28"/>
        </w:rPr>
        <w:t xml:space="preserve"> настоящего Договора, если требование платежа со стороны Бенефициара, оформленное с соблюдением требований, предусмотренных настоящим Договором, не будет получено Гарантом до указанной даты;</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б) после полного исполнения Гарантом обязательств по Гарантии в случае предъявления Бенефициаром требования по Гарантии в установленные настоящим Договором порядке и срок;</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в) после полного исполнения Принципалом или третьими лицами перед Бенефициаром обязательств по Кредитному договору (Муниципальному контракту), обеспеченных Гарантией;</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г) после отзыва Гарантии согласно условиям настоящего Договора;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д) вследствие отказа Бенефициара от своих прав по Гарантии путем письменного заявления от Бенефициара об освобождении Гаранта от его обязательств либо путем возврата ее Гаранту;</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е) после перевода на другое лицо долга по обеспеченному Гарантией обязательству, если Гарант не дал Бенефициару согласия отвечать за нового должника;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ж) если Бенефициар отказался принять надлежащее исполнение обязательств Принципала, предложенное Принципалом или третьими лицами.</w:t>
      </w:r>
    </w:p>
    <w:p w:rsidR="00616BE3" w:rsidRPr="006A0F1F" w:rsidRDefault="00616BE3" w:rsidP="006A0F1F">
      <w:pPr>
        <w:autoSpaceDE w:val="0"/>
        <w:autoSpaceDN w:val="0"/>
        <w:adjustRightInd w:val="0"/>
        <w:spacing w:after="0" w:line="240" w:lineRule="auto"/>
        <w:ind w:firstLine="851"/>
        <w:jc w:val="center"/>
        <w:rPr>
          <w:rFonts w:ascii="Times New Roman" w:hAnsi="Times New Roman" w:cs="Times New Roman"/>
          <w:sz w:val="28"/>
          <w:szCs w:val="28"/>
        </w:rPr>
      </w:pPr>
    </w:p>
    <w:p w:rsidR="00616BE3" w:rsidRPr="006A0F1F" w:rsidRDefault="00616BE3" w:rsidP="00D35234">
      <w:pPr>
        <w:autoSpaceDE w:val="0"/>
        <w:autoSpaceDN w:val="0"/>
        <w:adjustRightInd w:val="0"/>
        <w:spacing w:after="0" w:line="240" w:lineRule="auto"/>
        <w:jc w:val="center"/>
        <w:outlineLvl w:val="1"/>
        <w:rPr>
          <w:rFonts w:ascii="Times New Roman" w:hAnsi="Times New Roman" w:cs="Times New Roman"/>
          <w:sz w:val="28"/>
          <w:szCs w:val="28"/>
        </w:rPr>
      </w:pPr>
      <w:r w:rsidRPr="006A0F1F">
        <w:rPr>
          <w:rFonts w:ascii="Times New Roman" w:hAnsi="Times New Roman" w:cs="Times New Roman"/>
          <w:sz w:val="28"/>
          <w:szCs w:val="28"/>
        </w:rPr>
        <w:t>7. Условия отзыва Гарантии</w:t>
      </w:r>
    </w:p>
    <w:p w:rsidR="00616BE3" w:rsidRPr="006A0F1F" w:rsidRDefault="00616BE3" w:rsidP="006A0F1F">
      <w:pPr>
        <w:autoSpaceDE w:val="0"/>
        <w:autoSpaceDN w:val="0"/>
        <w:adjustRightInd w:val="0"/>
        <w:spacing w:after="0" w:line="240" w:lineRule="auto"/>
        <w:ind w:firstLine="851"/>
        <w:jc w:val="center"/>
        <w:rPr>
          <w:rFonts w:ascii="Times New Roman" w:hAnsi="Times New Roman" w:cs="Times New Roman"/>
          <w:sz w:val="28"/>
          <w:szCs w:val="28"/>
        </w:rPr>
      </w:pP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7.1. Гарантия может быть отозвана Гарантом:</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а) в случае внесения в Кредитный договор (Муниципальный контракт) не согласованных с Гарантом условий, влекущих увеличение ответственности или иные неблагоприятные последствия для Гаранта;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б) если Принципал в течение ____ дней после вступления в силу решения о бюджете муниципального образования на очередной финансовый год </w:t>
      </w:r>
      <w:r w:rsidR="00AE7428">
        <w:rPr>
          <w:rFonts w:ascii="Times New Roman" w:hAnsi="Times New Roman" w:cs="Times New Roman"/>
          <w:sz w:val="28"/>
          <w:szCs w:val="28"/>
        </w:rPr>
        <w:t xml:space="preserve"> </w:t>
      </w:r>
      <w:r w:rsidR="008D0258">
        <w:rPr>
          <w:rFonts w:ascii="Times New Roman" w:hAnsi="Times New Roman" w:cs="Times New Roman"/>
          <w:sz w:val="28"/>
          <w:szCs w:val="28"/>
        </w:rPr>
        <w:t>(</w:t>
      </w:r>
      <w:r w:rsidR="008D0258" w:rsidRPr="006A0F1F">
        <w:rPr>
          <w:rFonts w:ascii="Times New Roman" w:hAnsi="Times New Roman" w:cs="Times New Roman"/>
          <w:sz w:val="28"/>
          <w:szCs w:val="28"/>
        </w:rPr>
        <w:t>на очередной финансовый год</w:t>
      </w:r>
      <w:r w:rsidR="00AE7428">
        <w:rPr>
          <w:rFonts w:ascii="Times New Roman" w:hAnsi="Times New Roman" w:cs="Times New Roman"/>
          <w:sz w:val="28"/>
          <w:szCs w:val="28"/>
        </w:rPr>
        <w:t xml:space="preserve"> и плановый период</w:t>
      </w:r>
      <w:r w:rsidR="008D0258">
        <w:rPr>
          <w:rFonts w:ascii="Times New Roman" w:hAnsi="Times New Roman" w:cs="Times New Roman"/>
          <w:sz w:val="28"/>
          <w:szCs w:val="28"/>
        </w:rPr>
        <w:t>)</w:t>
      </w:r>
      <w:r w:rsidRPr="006A0F1F">
        <w:rPr>
          <w:rFonts w:ascii="Times New Roman" w:hAnsi="Times New Roman" w:cs="Times New Roman"/>
          <w:sz w:val="28"/>
          <w:szCs w:val="28"/>
        </w:rPr>
        <w:t xml:space="preserve"> не представил заверенную в установленном порядке выписку из решения </w:t>
      </w:r>
      <w:r w:rsidR="008D0258">
        <w:rPr>
          <w:rFonts w:ascii="Times New Roman" w:hAnsi="Times New Roman" w:cs="Times New Roman"/>
          <w:sz w:val="28"/>
          <w:szCs w:val="28"/>
        </w:rPr>
        <w:t xml:space="preserve"> представительного органа </w:t>
      </w:r>
      <w:r w:rsidRPr="006A0F1F">
        <w:rPr>
          <w:rFonts w:ascii="Times New Roman" w:hAnsi="Times New Roman" w:cs="Times New Roman"/>
          <w:sz w:val="28"/>
          <w:szCs w:val="28"/>
        </w:rPr>
        <w:t xml:space="preserve"> муниципального образования о бюджете на очередной финансовый год</w:t>
      </w:r>
      <w:r w:rsidR="008D0258">
        <w:rPr>
          <w:rFonts w:ascii="Times New Roman" w:hAnsi="Times New Roman" w:cs="Times New Roman"/>
          <w:sz w:val="28"/>
          <w:szCs w:val="28"/>
        </w:rPr>
        <w:t xml:space="preserve"> (</w:t>
      </w:r>
      <w:r w:rsidR="008D0258" w:rsidRPr="006A0F1F">
        <w:rPr>
          <w:rFonts w:ascii="Times New Roman" w:hAnsi="Times New Roman" w:cs="Times New Roman"/>
          <w:sz w:val="28"/>
          <w:szCs w:val="28"/>
        </w:rPr>
        <w:t>на очередной финансовый год</w:t>
      </w:r>
      <w:r w:rsidR="008D0258">
        <w:rPr>
          <w:rFonts w:ascii="Times New Roman" w:hAnsi="Times New Roman" w:cs="Times New Roman"/>
          <w:sz w:val="28"/>
          <w:szCs w:val="28"/>
        </w:rPr>
        <w:t xml:space="preserve"> и плановый период)</w:t>
      </w:r>
      <w:r w:rsidRPr="006A0F1F">
        <w:rPr>
          <w:rFonts w:ascii="Times New Roman" w:hAnsi="Times New Roman" w:cs="Times New Roman"/>
          <w:sz w:val="28"/>
          <w:szCs w:val="28"/>
        </w:rPr>
        <w:t xml:space="preserve">, подтверждающую наличие </w:t>
      </w:r>
      <w:r w:rsidRPr="006A0F1F">
        <w:rPr>
          <w:rFonts w:ascii="Times New Roman" w:hAnsi="Times New Roman" w:cs="Times New Roman"/>
          <w:sz w:val="28"/>
          <w:szCs w:val="28"/>
        </w:rPr>
        <w:lastRenderedPageBreak/>
        <w:t>в местном бюджете средств для исполнения обязательств по Муниципальному контракту</w:t>
      </w:r>
      <w:r w:rsidR="00004ADC">
        <w:rPr>
          <w:rFonts w:ascii="Times New Roman" w:hAnsi="Times New Roman" w:cs="Times New Roman"/>
          <w:sz w:val="28"/>
          <w:szCs w:val="28"/>
        </w:rPr>
        <w:t xml:space="preserve"> &lt;2</w:t>
      </w:r>
      <w:r w:rsidR="00004ADC" w:rsidRPr="006A0F1F">
        <w:rPr>
          <w:rFonts w:ascii="Times New Roman" w:hAnsi="Times New Roman" w:cs="Times New Roman"/>
          <w:sz w:val="28"/>
          <w:szCs w:val="28"/>
        </w:rPr>
        <w:t>&gt;</w:t>
      </w:r>
      <w:hyperlink r:id="rId20" w:history="1"/>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в) если Принципал аннулировал договор обеспечения или произошло другое событие, в результате которого произошла потеря обеспечения либо снижение цены обеспечения</w:t>
      </w:r>
      <w:r w:rsidR="00004ADC">
        <w:rPr>
          <w:rFonts w:ascii="Times New Roman" w:hAnsi="Times New Roman" w:cs="Times New Roman"/>
          <w:sz w:val="28"/>
          <w:szCs w:val="28"/>
        </w:rPr>
        <w:t xml:space="preserve"> &lt;1</w:t>
      </w:r>
      <w:r w:rsidR="00004ADC"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г) если Гарантия не будет передана Принципалом Бенефициару в соответствии с условиями </w:t>
      </w:r>
      <w:hyperlink r:id="rId21" w:history="1">
        <w:r w:rsidRPr="00E46ECA">
          <w:rPr>
            <w:rStyle w:val="a7"/>
            <w:rFonts w:ascii="Times New Roman" w:hAnsi="Times New Roman" w:cs="Times New Roman"/>
            <w:color w:val="auto"/>
            <w:sz w:val="28"/>
            <w:szCs w:val="28"/>
            <w:u w:val="none"/>
          </w:rPr>
          <w:t>пункта 2.7</w:t>
        </w:r>
      </w:hyperlink>
      <w:r w:rsidRPr="006A0F1F">
        <w:rPr>
          <w:rFonts w:ascii="Times New Roman" w:hAnsi="Times New Roman" w:cs="Times New Roman"/>
          <w:sz w:val="28"/>
          <w:szCs w:val="28"/>
        </w:rPr>
        <w:t xml:space="preserve"> настоящего Договора;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д) в случае использования Принципалом кредитных ресурсов не по целевому назначению, указанному в Кредитном договоре (Муниципальном контракте);</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е) если обязательство Принципала, в обеспечение которого предоставлена Гарантия, не возникло в течение ________ месяцев со дня подписания настоящего Договора.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7.2. Уведомление об отзыве Гарантии направляется Принципалу и Бенефициару по адресам, указанным в настоящем Договоре.</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p>
    <w:p w:rsidR="00616BE3" w:rsidRPr="006A0F1F" w:rsidRDefault="00616BE3" w:rsidP="00D35234">
      <w:pPr>
        <w:autoSpaceDE w:val="0"/>
        <w:autoSpaceDN w:val="0"/>
        <w:adjustRightInd w:val="0"/>
        <w:spacing w:after="0" w:line="240" w:lineRule="auto"/>
        <w:jc w:val="center"/>
        <w:outlineLvl w:val="1"/>
        <w:rPr>
          <w:rFonts w:ascii="Times New Roman" w:hAnsi="Times New Roman" w:cs="Times New Roman"/>
          <w:sz w:val="28"/>
          <w:szCs w:val="28"/>
        </w:rPr>
      </w:pPr>
      <w:r w:rsidRPr="006A0F1F">
        <w:rPr>
          <w:rFonts w:ascii="Times New Roman" w:hAnsi="Times New Roman" w:cs="Times New Roman"/>
          <w:sz w:val="28"/>
          <w:szCs w:val="28"/>
        </w:rPr>
        <w:t>8. Исполнение обязательств по Гарантии</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8.1. Бенефициар обязан не позднее _______ рабочих дней после неисполнения Принципалом в установленный Кредитным договором (Муниципальным контрактом) срок любого из своих обязательств перед Бенефициаром (в том числе обязательств, неисполнение которых не влечет за собой гарантийных выплат) письменно уведомить Гаранта об этом факте, а также обо всех известных ему обстоятельствах, которые могут повлечь за собой неисполнение Принципалом своих обязательств перед Бенефициаром. Датой уведомления считается дата поступления письменного обращения Бенефициара Гаранту.</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8.2. Бенефициар имеет право предъявить требования к Гаранту о выполнении обязательств по Гарантии в случае неисполнения Принципалом обязательств, обеспеченных Гарантией, в течение срока, указанного в </w:t>
      </w:r>
      <w:hyperlink r:id="rId22" w:history="1">
        <w:r w:rsidRPr="00E46ECA">
          <w:rPr>
            <w:rStyle w:val="a7"/>
            <w:rFonts w:ascii="Times New Roman" w:hAnsi="Times New Roman" w:cs="Times New Roman"/>
            <w:color w:val="auto"/>
            <w:sz w:val="28"/>
            <w:szCs w:val="28"/>
            <w:u w:val="none"/>
          </w:rPr>
          <w:t>пункте 5.2</w:t>
        </w:r>
      </w:hyperlink>
      <w:r w:rsidRPr="006A0F1F">
        <w:rPr>
          <w:rFonts w:ascii="Times New Roman" w:hAnsi="Times New Roman" w:cs="Times New Roman"/>
          <w:sz w:val="28"/>
          <w:szCs w:val="28"/>
        </w:rPr>
        <w:t xml:space="preserve"> настоящего Договора, в случае, если Гарантия не прекратила свое действие по иным основаниям, предусмотренным настоящим Договором.</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8.3. Бенефициар до предъявления требований к Гаранту обязан предъявить письменное требование к Принципалу о соответствующих платежах с предложением произвести зачет встречных требований при наличии последних (а также предъявить не позднее ____ рабочих дней с даты наступления срока исполнения обязательств требование к счету Принципала по безакцептному списанию средств (если Принципалом является юридическое лицо). Если Принципал в течение ____ рабочих дней с даты наступления срока исполнения им обязательств по Кредитному договору (Муниципальному контракту) не выполнил надлежащим образом свои обязательства по предъявленному письменному требованию Бенефициара или дал отрицательный ответ на такое требование, а также (в случае когда Принципал - юридическое лицо) если предъявленные Бенефициаром требования к счету </w:t>
      </w:r>
      <w:r w:rsidRPr="006A0F1F">
        <w:rPr>
          <w:rFonts w:ascii="Times New Roman" w:hAnsi="Times New Roman" w:cs="Times New Roman"/>
          <w:sz w:val="28"/>
          <w:szCs w:val="28"/>
        </w:rPr>
        <w:lastRenderedPageBreak/>
        <w:t xml:space="preserve">Принципала по безакцептному списанию средств в этот же срок не оплачены, доказательством чего является подтверждение, указанное в </w:t>
      </w:r>
      <w:hyperlink r:id="rId23" w:history="1">
        <w:r w:rsidR="00E46ECA" w:rsidRPr="00E46ECA">
          <w:rPr>
            <w:rStyle w:val="a7"/>
            <w:rFonts w:ascii="Times New Roman" w:hAnsi="Times New Roman" w:cs="Times New Roman"/>
            <w:color w:val="auto"/>
            <w:sz w:val="28"/>
            <w:szCs w:val="28"/>
            <w:u w:val="none"/>
          </w:rPr>
          <w:t>подпункте «е»</w:t>
        </w:r>
        <w:r w:rsidRPr="00E46ECA">
          <w:rPr>
            <w:rStyle w:val="a7"/>
            <w:rFonts w:ascii="Times New Roman" w:hAnsi="Times New Roman" w:cs="Times New Roman"/>
            <w:color w:val="auto"/>
            <w:sz w:val="28"/>
            <w:szCs w:val="28"/>
            <w:u w:val="none"/>
          </w:rPr>
          <w:t xml:space="preserve"> пункта 8.5</w:t>
        </w:r>
      </w:hyperlink>
      <w:r w:rsidRPr="00E46ECA">
        <w:rPr>
          <w:rFonts w:ascii="Times New Roman" w:hAnsi="Times New Roman" w:cs="Times New Roman"/>
          <w:sz w:val="28"/>
          <w:szCs w:val="28"/>
        </w:rPr>
        <w:t xml:space="preserve"> </w:t>
      </w:r>
      <w:r w:rsidRPr="006A0F1F">
        <w:rPr>
          <w:rFonts w:ascii="Times New Roman" w:hAnsi="Times New Roman" w:cs="Times New Roman"/>
          <w:sz w:val="28"/>
          <w:szCs w:val="28"/>
        </w:rPr>
        <w:t>настоящего Договора, Бенефициар имеет право обратиться к Гаранту с письменным требованием о выполнении обязательств Гаран</w:t>
      </w:r>
      <w:r w:rsidR="00E46ECA">
        <w:rPr>
          <w:rFonts w:ascii="Times New Roman" w:hAnsi="Times New Roman" w:cs="Times New Roman"/>
          <w:sz w:val="28"/>
          <w:szCs w:val="28"/>
        </w:rPr>
        <w:t>та по Гарантии</w:t>
      </w:r>
      <w:r w:rsidR="00004ADC">
        <w:rPr>
          <w:rFonts w:ascii="Times New Roman" w:hAnsi="Times New Roman" w:cs="Times New Roman"/>
          <w:sz w:val="28"/>
          <w:szCs w:val="28"/>
        </w:rPr>
        <w:t xml:space="preserve"> &lt;6</w:t>
      </w:r>
      <w:r w:rsidR="00004ADC"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8.4. Для исполнения обязательств Гаранта по Гарантии Бенефициар обязан представить письменное требование к Гаранту и документы, подтверждающие обоснованность этого требования. В письменном требовании должны быть указаны:</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а)</w:t>
      </w:r>
      <w:r w:rsidR="00E46ECA">
        <w:rPr>
          <w:rFonts w:ascii="Times New Roman" w:hAnsi="Times New Roman" w:cs="Times New Roman"/>
          <w:sz w:val="28"/>
          <w:szCs w:val="28"/>
        </w:rPr>
        <w:t xml:space="preserve"> </w:t>
      </w:r>
      <w:r w:rsidRPr="006A0F1F">
        <w:rPr>
          <w:rFonts w:ascii="Times New Roman" w:hAnsi="Times New Roman" w:cs="Times New Roman"/>
          <w:sz w:val="28"/>
          <w:szCs w:val="28"/>
        </w:rPr>
        <w:t xml:space="preserve"> сумма просроченных неисполненных гарантированных обязательств (основной долг и (или) проценты);</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б) основание для требования Бенефициара и платежа Гаранта в виде ссылок на настоящий Договор и Кредитный договор (Муниципальный контракт);</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в) соблюдение субсидиарности требования в виде ссылки на предъявленное Бенефициаром Принципалу обращени</w:t>
      </w:r>
      <w:r w:rsidR="00E46ECA">
        <w:rPr>
          <w:rFonts w:ascii="Times New Roman" w:hAnsi="Times New Roman" w:cs="Times New Roman"/>
          <w:sz w:val="28"/>
          <w:szCs w:val="28"/>
        </w:rPr>
        <w:t>е с требованием погашения долга</w:t>
      </w:r>
      <w:r w:rsidR="00004ADC">
        <w:rPr>
          <w:rFonts w:ascii="Times New Roman" w:hAnsi="Times New Roman" w:cs="Times New Roman"/>
          <w:sz w:val="28"/>
          <w:szCs w:val="28"/>
        </w:rPr>
        <w:t xml:space="preserve"> &lt;6</w:t>
      </w:r>
      <w:r w:rsidR="00004ADC"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г) платежные реквизиты Бенефициара.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8.5. К требованию прилагаются документы:</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а) выписки (на день, следующий за расчетным) по ссудным счетам и счетам учета процентов Принципала;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б) расчеты, подтверждающие размер просроченного непогашенного основного долга и размер неуплаченных просроченных процентов;</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в) заверенная Бенефициаром копия направленного Принципалу обращения Бенефициара с требованием погашения долга по Кредитному договору (Муниципальному контракту) во исполнение </w:t>
      </w:r>
      <w:hyperlink r:id="rId24" w:history="1">
        <w:r w:rsidRPr="00E46ECA">
          <w:rPr>
            <w:rStyle w:val="a7"/>
            <w:rFonts w:ascii="Times New Roman" w:hAnsi="Times New Roman" w:cs="Times New Roman"/>
            <w:color w:val="auto"/>
            <w:sz w:val="28"/>
            <w:szCs w:val="28"/>
            <w:u w:val="none"/>
          </w:rPr>
          <w:t>пункта 8.3</w:t>
        </w:r>
      </w:hyperlink>
      <w:r w:rsidRPr="006A0F1F">
        <w:rPr>
          <w:rFonts w:ascii="Times New Roman" w:hAnsi="Times New Roman" w:cs="Times New Roman"/>
          <w:sz w:val="28"/>
          <w:szCs w:val="28"/>
        </w:rPr>
        <w:t xml:space="preserve"> настоящего Договора с приложением документа, подтверждающего направление такого обращения;</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г) ответ Принципала на указанное обращение (если таковой был)</w:t>
      </w:r>
      <w:r w:rsidR="00004ADC">
        <w:rPr>
          <w:rFonts w:ascii="Times New Roman" w:hAnsi="Times New Roman" w:cs="Times New Roman"/>
          <w:sz w:val="28"/>
          <w:szCs w:val="28"/>
        </w:rPr>
        <w:t xml:space="preserve"> &lt;6</w:t>
      </w:r>
      <w:r w:rsidR="00004ADC"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д) копии платежных требований, предъявленных Бенефициаром к счетам Принципала для безакцептного списания долга по Кредитному договору</w:t>
      </w:r>
      <w:r w:rsidR="00004ADC">
        <w:rPr>
          <w:rFonts w:ascii="Times New Roman" w:hAnsi="Times New Roman" w:cs="Times New Roman"/>
          <w:sz w:val="28"/>
          <w:szCs w:val="28"/>
        </w:rPr>
        <w:t xml:space="preserve"> &lt;4</w:t>
      </w:r>
      <w:r w:rsidR="00004ADC"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е) подтверждения кредитных организаций, в которых открыты счета Принципала, о невозможности исполнения платежных требований, выставленных Бенефициаром к счетам Принципала для списания в безакцептном порядке задолженности по Кредитному договору</w:t>
      </w:r>
      <w:r w:rsidR="00004ADC">
        <w:rPr>
          <w:rFonts w:ascii="Times New Roman" w:hAnsi="Times New Roman" w:cs="Times New Roman"/>
          <w:sz w:val="28"/>
          <w:szCs w:val="28"/>
        </w:rPr>
        <w:t xml:space="preserve"> &lt;4</w:t>
      </w:r>
      <w:r w:rsidR="00004ADC"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Все перечисленные документы (за исключением указанных в </w:t>
      </w:r>
      <w:hyperlink r:id="rId25" w:history="1">
        <w:r w:rsidR="00E46ECA">
          <w:rPr>
            <w:rStyle w:val="a7"/>
            <w:rFonts w:ascii="Times New Roman" w:hAnsi="Times New Roman" w:cs="Times New Roman"/>
            <w:color w:val="auto"/>
            <w:sz w:val="28"/>
            <w:szCs w:val="28"/>
            <w:u w:val="none"/>
          </w:rPr>
          <w:t>подпункте «</w:t>
        </w:r>
        <w:r w:rsidRPr="00E46ECA">
          <w:rPr>
            <w:rStyle w:val="a7"/>
            <w:rFonts w:ascii="Times New Roman" w:hAnsi="Times New Roman" w:cs="Times New Roman"/>
            <w:color w:val="auto"/>
            <w:sz w:val="28"/>
            <w:szCs w:val="28"/>
            <w:u w:val="none"/>
          </w:rPr>
          <w:t>е</w:t>
        </w:r>
        <w:r w:rsidR="00E46ECA">
          <w:rPr>
            <w:rStyle w:val="a7"/>
            <w:rFonts w:ascii="Times New Roman" w:hAnsi="Times New Roman" w:cs="Times New Roman"/>
            <w:color w:val="auto"/>
            <w:sz w:val="28"/>
            <w:szCs w:val="28"/>
            <w:u w:val="none"/>
          </w:rPr>
          <w:t xml:space="preserve">»   </w:t>
        </w:r>
      </w:hyperlink>
      <w:r w:rsidRPr="00E46ECA">
        <w:rPr>
          <w:rFonts w:ascii="Times New Roman" w:hAnsi="Times New Roman" w:cs="Times New Roman"/>
          <w:sz w:val="28"/>
          <w:szCs w:val="28"/>
        </w:rPr>
        <w:t xml:space="preserve"> </w:t>
      </w:r>
      <w:r w:rsidRPr="006A0F1F">
        <w:rPr>
          <w:rFonts w:ascii="Times New Roman" w:hAnsi="Times New Roman" w:cs="Times New Roman"/>
          <w:sz w:val="28"/>
          <w:szCs w:val="28"/>
        </w:rPr>
        <w:t>настоящего пункта) должны быть подписаны уполномоченными лицами Бенефициара и заверены печатью Бенефициара.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8.6. Датой предъявления требования к Гаранту считается дата его поступления Гаранту.</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8.7. Гарант рассматривает требование Бенефициара в течение ____ рабочих дней со дня его предъявления на предмет обоснованности и исполнения </w:t>
      </w:r>
      <w:hyperlink r:id="rId26" w:history="1">
        <w:r w:rsidRPr="000A1939">
          <w:rPr>
            <w:rStyle w:val="a7"/>
            <w:rFonts w:ascii="Times New Roman" w:hAnsi="Times New Roman" w:cs="Times New Roman"/>
            <w:color w:val="auto"/>
            <w:sz w:val="28"/>
            <w:szCs w:val="28"/>
            <w:u w:val="none"/>
          </w:rPr>
          <w:t>пунктов 8.4</w:t>
        </w:r>
      </w:hyperlink>
      <w:r w:rsidRPr="000A1939">
        <w:rPr>
          <w:rFonts w:ascii="Times New Roman" w:hAnsi="Times New Roman" w:cs="Times New Roman"/>
          <w:sz w:val="28"/>
          <w:szCs w:val="28"/>
        </w:rPr>
        <w:t xml:space="preserve"> и </w:t>
      </w:r>
      <w:hyperlink r:id="rId27" w:history="1">
        <w:r w:rsidRPr="000A1939">
          <w:rPr>
            <w:rStyle w:val="a7"/>
            <w:rFonts w:ascii="Times New Roman" w:hAnsi="Times New Roman" w:cs="Times New Roman"/>
            <w:color w:val="auto"/>
            <w:sz w:val="28"/>
            <w:szCs w:val="28"/>
            <w:u w:val="none"/>
          </w:rPr>
          <w:t>8.5</w:t>
        </w:r>
      </w:hyperlink>
      <w:r w:rsidRPr="006A0F1F">
        <w:rPr>
          <w:rFonts w:ascii="Times New Roman" w:hAnsi="Times New Roman" w:cs="Times New Roman"/>
          <w:sz w:val="28"/>
          <w:szCs w:val="28"/>
        </w:rPr>
        <w:t xml:space="preserve"> настоящего Договора.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lastRenderedPageBreak/>
        <w:t>При этом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8.8. Гарант обязан в ____ срок с момента получения требования Бенефициара уведомить Принципала о предъявлении Гаранту данного требования.</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8.9. Гарант проверяет предъявленное Бенефициаром требование и документы, указанные в </w:t>
      </w:r>
      <w:hyperlink r:id="rId28" w:history="1">
        <w:r w:rsidRPr="000A1939">
          <w:rPr>
            <w:rStyle w:val="a7"/>
            <w:rFonts w:ascii="Times New Roman" w:hAnsi="Times New Roman" w:cs="Times New Roman"/>
            <w:color w:val="auto"/>
            <w:sz w:val="28"/>
            <w:szCs w:val="28"/>
            <w:u w:val="none"/>
          </w:rPr>
          <w:t>пункте 8.5</w:t>
        </w:r>
      </w:hyperlink>
      <w:r w:rsidRPr="006A0F1F">
        <w:rPr>
          <w:rFonts w:ascii="Times New Roman" w:hAnsi="Times New Roman" w:cs="Times New Roman"/>
          <w:sz w:val="28"/>
          <w:szCs w:val="28"/>
        </w:rPr>
        <w:t xml:space="preserve"> настоящего Договора, на предмет соответствия требования исполнения обязательств Гаранта условиям Гарантии. При этом указанное требование считается обоснованным, если:</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а) оно предъявлено в соответствии с </w:t>
      </w:r>
      <w:hyperlink r:id="rId29" w:history="1">
        <w:r w:rsidRPr="000A1939">
          <w:rPr>
            <w:rStyle w:val="a7"/>
            <w:rFonts w:ascii="Times New Roman" w:hAnsi="Times New Roman" w:cs="Times New Roman"/>
            <w:color w:val="auto"/>
            <w:sz w:val="28"/>
            <w:szCs w:val="28"/>
            <w:u w:val="none"/>
          </w:rPr>
          <w:t>пунктом 8.2</w:t>
        </w:r>
      </w:hyperlink>
      <w:r w:rsidRPr="006A0F1F">
        <w:rPr>
          <w:rFonts w:ascii="Times New Roman" w:hAnsi="Times New Roman" w:cs="Times New Roman"/>
          <w:sz w:val="28"/>
          <w:szCs w:val="28"/>
        </w:rPr>
        <w:t xml:space="preserve"> настоящего Договора в пределах срока, указанного в </w:t>
      </w:r>
      <w:hyperlink r:id="rId30" w:history="1">
        <w:r w:rsidRPr="000A1939">
          <w:rPr>
            <w:rStyle w:val="a7"/>
            <w:rFonts w:ascii="Times New Roman" w:hAnsi="Times New Roman" w:cs="Times New Roman"/>
            <w:color w:val="auto"/>
            <w:sz w:val="28"/>
            <w:szCs w:val="28"/>
            <w:u w:val="none"/>
          </w:rPr>
          <w:t>пункте 5.2</w:t>
        </w:r>
      </w:hyperlink>
      <w:r w:rsidRPr="006A0F1F">
        <w:rPr>
          <w:rFonts w:ascii="Times New Roman" w:hAnsi="Times New Roman" w:cs="Times New Roman"/>
          <w:sz w:val="28"/>
          <w:szCs w:val="28"/>
        </w:rPr>
        <w:t xml:space="preserve"> настоящего Договора и срок действия Гарантии не прекращен по другим предусмотренным настоящим Договором основаниям;</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б) оно оформлено в соответствии с условиями, определенными в </w:t>
      </w:r>
      <w:hyperlink r:id="rId31" w:history="1">
        <w:r w:rsidRPr="000A1939">
          <w:rPr>
            <w:rStyle w:val="a7"/>
            <w:rFonts w:ascii="Times New Roman" w:hAnsi="Times New Roman" w:cs="Times New Roman"/>
            <w:color w:val="auto"/>
            <w:sz w:val="28"/>
            <w:szCs w:val="28"/>
            <w:u w:val="none"/>
          </w:rPr>
          <w:t>пунктах 8.4</w:t>
        </w:r>
      </w:hyperlink>
      <w:r w:rsidRPr="000A1939">
        <w:rPr>
          <w:rFonts w:ascii="Times New Roman" w:hAnsi="Times New Roman" w:cs="Times New Roman"/>
          <w:sz w:val="28"/>
          <w:szCs w:val="28"/>
        </w:rPr>
        <w:t xml:space="preserve"> и </w:t>
      </w:r>
      <w:hyperlink r:id="rId32" w:history="1">
        <w:r w:rsidRPr="000A1939">
          <w:rPr>
            <w:rStyle w:val="a7"/>
            <w:rFonts w:ascii="Times New Roman" w:hAnsi="Times New Roman" w:cs="Times New Roman"/>
            <w:color w:val="auto"/>
            <w:sz w:val="28"/>
            <w:szCs w:val="28"/>
            <w:u w:val="none"/>
          </w:rPr>
          <w:t>8.5</w:t>
        </w:r>
      </w:hyperlink>
      <w:r w:rsidRPr="006A0F1F">
        <w:rPr>
          <w:rFonts w:ascii="Times New Roman" w:hAnsi="Times New Roman" w:cs="Times New Roman"/>
          <w:sz w:val="28"/>
          <w:szCs w:val="28"/>
        </w:rPr>
        <w:t xml:space="preserve"> настоящего Договора;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в) вид, размер просроченных обязательств Принципала соответствует гарантированным обязательствам, указанным в </w:t>
      </w:r>
      <w:hyperlink r:id="rId33" w:history="1">
        <w:r w:rsidRPr="000A1939">
          <w:rPr>
            <w:rStyle w:val="a7"/>
            <w:rFonts w:ascii="Times New Roman" w:hAnsi="Times New Roman" w:cs="Times New Roman"/>
            <w:color w:val="auto"/>
            <w:sz w:val="28"/>
            <w:szCs w:val="28"/>
            <w:u w:val="none"/>
          </w:rPr>
          <w:t>пункте 2.1</w:t>
        </w:r>
      </w:hyperlink>
      <w:r w:rsidRPr="006A0F1F">
        <w:rPr>
          <w:rFonts w:ascii="Times New Roman" w:hAnsi="Times New Roman" w:cs="Times New Roman"/>
          <w:sz w:val="28"/>
          <w:szCs w:val="28"/>
        </w:rPr>
        <w:t xml:space="preserve"> настоящего Договора;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г) правильно определен размер предъявленной к погашению задолженности по основному долгу и произведен расчет процентов по Кредитному договору (Муниципальному контракту) с учетом платежей Принципала, направленных на погашение гарантированных обязательств.</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8.10. При соблюдении Бенефициаром условий, указанных в </w:t>
      </w:r>
      <w:hyperlink r:id="rId34" w:history="1">
        <w:r w:rsidRPr="000A1939">
          <w:rPr>
            <w:rStyle w:val="a7"/>
            <w:rFonts w:ascii="Times New Roman" w:hAnsi="Times New Roman" w:cs="Times New Roman"/>
            <w:color w:val="auto"/>
            <w:sz w:val="28"/>
            <w:szCs w:val="28"/>
            <w:u w:val="none"/>
          </w:rPr>
          <w:t>пунктах 8.2</w:t>
        </w:r>
      </w:hyperlink>
      <w:r w:rsidRPr="000A1939">
        <w:rPr>
          <w:rFonts w:ascii="Times New Roman" w:hAnsi="Times New Roman" w:cs="Times New Roman"/>
          <w:sz w:val="28"/>
          <w:szCs w:val="28"/>
        </w:rPr>
        <w:t xml:space="preserve"> - </w:t>
      </w:r>
      <w:hyperlink r:id="rId35" w:history="1">
        <w:r w:rsidRPr="000A1939">
          <w:rPr>
            <w:rStyle w:val="a7"/>
            <w:rFonts w:ascii="Times New Roman" w:hAnsi="Times New Roman" w:cs="Times New Roman"/>
            <w:color w:val="auto"/>
            <w:sz w:val="28"/>
            <w:szCs w:val="28"/>
            <w:u w:val="none"/>
          </w:rPr>
          <w:t>8.5</w:t>
        </w:r>
      </w:hyperlink>
      <w:r w:rsidRPr="006A0F1F">
        <w:rPr>
          <w:rFonts w:ascii="Times New Roman" w:hAnsi="Times New Roman" w:cs="Times New Roman"/>
          <w:sz w:val="28"/>
          <w:szCs w:val="28"/>
        </w:rPr>
        <w:t xml:space="preserve"> настоящего Договора, Гарант в течение ____ рабочих дней со дня предъявления требования обязан исполнить обязательства по Гарантии, перечислив денежные средства в размере, признанном для исполнения, на счет Бенефициара, указанный в предъявленном требовании.</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8.11. Исполнение обязательств по Гарантии</w:t>
      </w:r>
      <w:r w:rsidR="000A1939">
        <w:rPr>
          <w:rFonts w:ascii="Times New Roman" w:hAnsi="Times New Roman" w:cs="Times New Roman"/>
          <w:sz w:val="28"/>
          <w:szCs w:val="28"/>
        </w:rPr>
        <w:t xml:space="preserve"> осуществляется за счет средств</w:t>
      </w:r>
      <w:r w:rsidRPr="006A0F1F">
        <w:rPr>
          <w:rFonts w:ascii="Times New Roman" w:hAnsi="Times New Roman" w:cs="Times New Roman"/>
          <w:sz w:val="28"/>
          <w:szCs w:val="28"/>
        </w:rPr>
        <w:t xml:space="preserve"> бюджета</w:t>
      </w:r>
      <w:r w:rsidR="000A1939">
        <w:rPr>
          <w:rFonts w:ascii="Times New Roman" w:hAnsi="Times New Roman" w:cs="Times New Roman"/>
          <w:sz w:val="28"/>
          <w:szCs w:val="28"/>
        </w:rPr>
        <w:t xml:space="preserve"> муниципального образования  Туапсинский район</w:t>
      </w:r>
      <w:r w:rsidRPr="006A0F1F">
        <w:rPr>
          <w:rFonts w:ascii="Times New Roman" w:hAnsi="Times New Roman" w:cs="Times New Roman"/>
          <w:sz w:val="28"/>
          <w:szCs w:val="28"/>
        </w:rPr>
        <w:t xml:space="preserve">, предусмотренных на указанные цели в </w:t>
      </w:r>
      <w:r w:rsidR="000A1939">
        <w:rPr>
          <w:rFonts w:ascii="Times New Roman" w:hAnsi="Times New Roman" w:cs="Times New Roman"/>
          <w:sz w:val="28"/>
          <w:szCs w:val="28"/>
        </w:rPr>
        <w:t xml:space="preserve"> решении Совета  муниципального образования  Туапсинский район о бюджете  муниципального образования  туапсинский район</w:t>
      </w:r>
      <w:r w:rsidRPr="006A0F1F">
        <w:rPr>
          <w:rFonts w:ascii="Times New Roman" w:hAnsi="Times New Roman" w:cs="Times New Roman"/>
          <w:sz w:val="28"/>
          <w:szCs w:val="28"/>
        </w:rPr>
        <w:t xml:space="preserve"> на соответствующий финансовый год и плановый период.</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В целях настоящего Договора датой исполнения обязательств по Гарантии считается календарная дата (день) списания денежных средств со счета </w:t>
      </w:r>
      <w:r w:rsidR="000A1939">
        <w:rPr>
          <w:rFonts w:ascii="Times New Roman" w:hAnsi="Times New Roman" w:cs="Times New Roman"/>
          <w:sz w:val="28"/>
          <w:szCs w:val="28"/>
        </w:rPr>
        <w:t xml:space="preserve"> </w:t>
      </w:r>
      <w:r w:rsidRPr="006A0F1F">
        <w:rPr>
          <w:rFonts w:ascii="Times New Roman" w:hAnsi="Times New Roman" w:cs="Times New Roman"/>
          <w:sz w:val="28"/>
          <w:szCs w:val="28"/>
        </w:rPr>
        <w:t xml:space="preserve"> бюджета</w:t>
      </w:r>
      <w:r w:rsidR="000A1939">
        <w:rPr>
          <w:rFonts w:ascii="Times New Roman" w:hAnsi="Times New Roman" w:cs="Times New Roman"/>
          <w:sz w:val="28"/>
          <w:szCs w:val="28"/>
        </w:rPr>
        <w:t xml:space="preserve"> муниципального образования  Туапсинский район</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8.12. После исполнения обязательств по Гарантии Гарант направляет Принципалу на основании </w:t>
      </w:r>
      <w:hyperlink r:id="rId36" w:history="1">
        <w:r w:rsidRPr="000A1939">
          <w:rPr>
            <w:rStyle w:val="a7"/>
            <w:rFonts w:ascii="Times New Roman" w:hAnsi="Times New Roman" w:cs="Times New Roman"/>
            <w:color w:val="auto"/>
            <w:sz w:val="28"/>
            <w:szCs w:val="28"/>
            <w:u w:val="none"/>
          </w:rPr>
          <w:t>пункта 1.2</w:t>
        </w:r>
      </w:hyperlink>
      <w:r w:rsidRPr="006A0F1F">
        <w:rPr>
          <w:rFonts w:ascii="Times New Roman" w:hAnsi="Times New Roman" w:cs="Times New Roman"/>
          <w:sz w:val="28"/>
          <w:szCs w:val="28"/>
        </w:rPr>
        <w:t xml:space="preserve"> настоящего Договора, устанавливающего право регрессного требования Гаранта к Принципалу, письменное требование о возмещении Принципалом Гаранту в течение ____ рабочих дней после исполнения Гарантии сумм, уплаченных Г</w:t>
      </w:r>
      <w:r w:rsidR="000A1939">
        <w:rPr>
          <w:rFonts w:ascii="Times New Roman" w:hAnsi="Times New Roman" w:cs="Times New Roman"/>
          <w:sz w:val="28"/>
          <w:szCs w:val="28"/>
        </w:rPr>
        <w:t>арантом Бенефициару по Гарантии</w:t>
      </w:r>
      <w:r w:rsidR="00004ADC">
        <w:rPr>
          <w:rFonts w:ascii="Times New Roman" w:hAnsi="Times New Roman" w:cs="Times New Roman"/>
          <w:sz w:val="28"/>
          <w:szCs w:val="28"/>
        </w:rPr>
        <w:t xml:space="preserve"> &lt;</w:t>
      </w:r>
      <w:r w:rsidR="00CC21C7">
        <w:rPr>
          <w:rFonts w:ascii="Times New Roman" w:hAnsi="Times New Roman" w:cs="Times New Roman"/>
          <w:sz w:val="28"/>
          <w:szCs w:val="28"/>
        </w:rPr>
        <w:t>3</w:t>
      </w:r>
      <w:r w:rsidR="00004ADC"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Непоступление Гаранту от Принципала сумм по требованию в сроки, предусмотренные в настоящем пункте, означает нарушение Принципалом </w:t>
      </w:r>
      <w:r w:rsidRPr="006A0F1F">
        <w:rPr>
          <w:rFonts w:ascii="Times New Roman" w:hAnsi="Times New Roman" w:cs="Times New Roman"/>
          <w:sz w:val="28"/>
          <w:szCs w:val="28"/>
        </w:rPr>
        <w:lastRenderedPageBreak/>
        <w:t>своих обязательств перед Гарантом по Гарантии и настоящему Договору, и указанная сумма требования автоматически считается просроченной задолженностью Принципала перед Гарантом. На сумму просроченной задолженности Гарант будет начислять пени из расчета одной трехсотой ставки рефинансирования Центрального банка Российской Федерации, действующей на первый день неисполнения требования, за каждый календарный день просрочки.</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В случае неуплаты Принципалом Гаранту задолженности, возникшей в связи с исполнением обязательств по Гарантии, Гарант праве взыскать данную задолженность с учетом начисленной пени в безакцептном порядке</w:t>
      </w:r>
      <w:r w:rsidR="00CC21C7">
        <w:rPr>
          <w:rFonts w:ascii="Times New Roman" w:hAnsi="Times New Roman" w:cs="Times New Roman"/>
          <w:sz w:val="28"/>
          <w:szCs w:val="28"/>
        </w:rPr>
        <w:t xml:space="preserve"> &lt;5</w:t>
      </w:r>
      <w:r w:rsidR="00CC21C7" w:rsidRPr="006A0F1F">
        <w:rPr>
          <w:rFonts w:ascii="Times New Roman" w:hAnsi="Times New Roman" w:cs="Times New Roman"/>
          <w:sz w:val="28"/>
          <w:szCs w:val="28"/>
        </w:rPr>
        <w:t>&gt;</w:t>
      </w: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 xml:space="preserve">8.13. Гарант вправе отказать Бенефициару в исполнении обязательств по Гарантии исключительно в случае признания Гарантом требования Бенефициара необоснованным согласно условиям, установленным </w:t>
      </w:r>
      <w:hyperlink r:id="rId37" w:history="1">
        <w:r w:rsidRPr="000A1939">
          <w:rPr>
            <w:rStyle w:val="a7"/>
            <w:rFonts w:ascii="Times New Roman" w:hAnsi="Times New Roman" w:cs="Times New Roman"/>
            <w:color w:val="auto"/>
            <w:sz w:val="28"/>
            <w:szCs w:val="28"/>
            <w:u w:val="none"/>
          </w:rPr>
          <w:t>пунктом 8.9</w:t>
        </w:r>
      </w:hyperlink>
      <w:r w:rsidRPr="000A1939">
        <w:rPr>
          <w:rFonts w:ascii="Times New Roman" w:hAnsi="Times New Roman" w:cs="Times New Roman"/>
          <w:sz w:val="28"/>
          <w:szCs w:val="28"/>
        </w:rPr>
        <w:t xml:space="preserve"> (кроме </w:t>
      </w:r>
      <w:hyperlink r:id="rId38" w:history="1">
        <w:r w:rsidR="000A1939">
          <w:rPr>
            <w:rStyle w:val="a7"/>
            <w:rFonts w:ascii="Times New Roman" w:hAnsi="Times New Roman" w:cs="Times New Roman"/>
            <w:color w:val="auto"/>
            <w:sz w:val="28"/>
            <w:szCs w:val="28"/>
            <w:u w:val="none"/>
          </w:rPr>
          <w:t>подпункта «</w:t>
        </w:r>
        <w:r w:rsidRPr="000A1939">
          <w:rPr>
            <w:rStyle w:val="a7"/>
            <w:rFonts w:ascii="Times New Roman" w:hAnsi="Times New Roman" w:cs="Times New Roman"/>
            <w:color w:val="auto"/>
            <w:sz w:val="28"/>
            <w:szCs w:val="28"/>
            <w:u w:val="none"/>
          </w:rPr>
          <w:t>г</w:t>
        </w:r>
        <w:r w:rsidR="000A1939">
          <w:rPr>
            <w:rStyle w:val="a7"/>
            <w:rFonts w:ascii="Times New Roman" w:hAnsi="Times New Roman" w:cs="Times New Roman"/>
            <w:color w:val="auto"/>
            <w:sz w:val="28"/>
            <w:szCs w:val="28"/>
            <w:u w:val="none"/>
          </w:rPr>
          <w:t xml:space="preserve">» </w:t>
        </w:r>
      </w:hyperlink>
      <w:r w:rsidRPr="006A0F1F">
        <w:rPr>
          <w:rFonts w:ascii="Times New Roman" w:hAnsi="Times New Roman" w:cs="Times New Roman"/>
          <w:sz w:val="28"/>
          <w:szCs w:val="28"/>
        </w:rPr>
        <w:t>) настоящего Договора.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8.14. В случае отказа признания требований Бенефициара обоснованными Гарант в течение ____ рабочих дней со дня предъявления требования направляет Бенефициару мотивированное письменное уведомление об отказе в удовлетворении этого требования.</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p>
    <w:p w:rsidR="00616BE3" w:rsidRPr="006A0F1F" w:rsidRDefault="00616BE3" w:rsidP="00D35234">
      <w:pPr>
        <w:autoSpaceDE w:val="0"/>
        <w:autoSpaceDN w:val="0"/>
        <w:adjustRightInd w:val="0"/>
        <w:spacing w:after="0" w:line="240" w:lineRule="auto"/>
        <w:jc w:val="center"/>
        <w:outlineLvl w:val="1"/>
        <w:rPr>
          <w:rFonts w:ascii="Times New Roman" w:hAnsi="Times New Roman" w:cs="Times New Roman"/>
          <w:sz w:val="28"/>
          <w:szCs w:val="28"/>
        </w:rPr>
      </w:pPr>
      <w:r w:rsidRPr="006A0F1F">
        <w:rPr>
          <w:rFonts w:ascii="Times New Roman" w:hAnsi="Times New Roman" w:cs="Times New Roman"/>
          <w:sz w:val="28"/>
          <w:szCs w:val="28"/>
        </w:rPr>
        <w:t>9. Разрешение споров</w:t>
      </w:r>
    </w:p>
    <w:p w:rsidR="00616BE3" w:rsidRPr="006A0F1F" w:rsidRDefault="00616BE3" w:rsidP="006A0F1F">
      <w:pPr>
        <w:autoSpaceDE w:val="0"/>
        <w:autoSpaceDN w:val="0"/>
        <w:adjustRightInd w:val="0"/>
        <w:spacing w:after="0" w:line="240" w:lineRule="auto"/>
        <w:ind w:firstLine="851"/>
        <w:jc w:val="center"/>
        <w:rPr>
          <w:rFonts w:ascii="Times New Roman" w:hAnsi="Times New Roman" w:cs="Times New Roman"/>
          <w:sz w:val="28"/>
          <w:szCs w:val="28"/>
        </w:rPr>
      </w:pP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9.1. По всем вопросам, не нашедшим своего решения в положениях настоящего Договора, но прямо или косвенно вытекающим из отношений Сторон по настоящему Договору, исходя из необходимости для них защиты своих или взаимных охраняемых законом, или имущественных прав и интересов, при разрешении споров Стороны настоящего Договора будут руководствоваться положениями бюджетного законодательства Российской Федерации и Краснодарского края</w:t>
      </w:r>
      <w:r w:rsidR="000A1939">
        <w:rPr>
          <w:rFonts w:ascii="Times New Roman" w:hAnsi="Times New Roman" w:cs="Times New Roman"/>
          <w:sz w:val="28"/>
          <w:szCs w:val="28"/>
        </w:rPr>
        <w:t>, нормативными правовыми актами  муниципального образования  Туапсинский район</w:t>
      </w:r>
      <w:r w:rsidRPr="006A0F1F">
        <w:rPr>
          <w:rFonts w:ascii="Times New Roman" w:hAnsi="Times New Roman" w:cs="Times New Roman"/>
          <w:sz w:val="28"/>
          <w:szCs w:val="28"/>
        </w:rPr>
        <w:t xml:space="preserve"> и субсидиарно - нормами гражданского законодательства Российской Федерации.</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9.2. Все споры и разногласия, которые могут возникнуть между Сторонами по вопросам, не нашедшим своего решения в тексте настоящего Договора, будут разрешаться путем переговоров.</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9.3. При неурегулировании споров в процессе переговоров споры раз</w:t>
      </w:r>
      <w:r w:rsidR="000A1939">
        <w:rPr>
          <w:rFonts w:ascii="Times New Roman" w:hAnsi="Times New Roman" w:cs="Times New Roman"/>
          <w:sz w:val="28"/>
          <w:szCs w:val="28"/>
        </w:rPr>
        <w:t>решаются А</w:t>
      </w:r>
      <w:r w:rsidRPr="006A0F1F">
        <w:rPr>
          <w:rFonts w:ascii="Times New Roman" w:hAnsi="Times New Roman" w:cs="Times New Roman"/>
          <w:sz w:val="28"/>
          <w:szCs w:val="28"/>
        </w:rPr>
        <w:t>рбитражным судом</w:t>
      </w:r>
      <w:r w:rsidR="000A1939">
        <w:rPr>
          <w:rFonts w:ascii="Times New Roman" w:hAnsi="Times New Roman" w:cs="Times New Roman"/>
          <w:sz w:val="28"/>
          <w:szCs w:val="28"/>
        </w:rPr>
        <w:t xml:space="preserve"> Краснодарского края</w:t>
      </w:r>
      <w:r w:rsidRPr="006A0F1F">
        <w:rPr>
          <w:rFonts w:ascii="Times New Roman" w:hAnsi="Times New Roman" w:cs="Times New Roman"/>
          <w:sz w:val="28"/>
          <w:szCs w:val="28"/>
        </w:rPr>
        <w:t xml:space="preserve"> в порядке, установленном законодательством Российской Федерации.</w:t>
      </w:r>
    </w:p>
    <w:p w:rsidR="00616BE3" w:rsidRPr="006A0F1F" w:rsidRDefault="00616BE3" w:rsidP="006A0F1F">
      <w:pPr>
        <w:autoSpaceDE w:val="0"/>
        <w:autoSpaceDN w:val="0"/>
        <w:adjustRightInd w:val="0"/>
        <w:spacing w:after="0" w:line="240" w:lineRule="auto"/>
        <w:ind w:firstLine="851"/>
        <w:jc w:val="center"/>
        <w:rPr>
          <w:rFonts w:ascii="Times New Roman" w:hAnsi="Times New Roman" w:cs="Times New Roman"/>
          <w:sz w:val="28"/>
          <w:szCs w:val="28"/>
        </w:rPr>
      </w:pPr>
    </w:p>
    <w:p w:rsidR="00616BE3" w:rsidRPr="006A0F1F" w:rsidRDefault="00616BE3" w:rsidP="00D35234">
      <w:pPr>
        <w:autoSpaceDE w:val="0"/>
        <w:autoSpaceDN w:val="0"/>
        <w:adjustRightInd w:val="0"/>
        <w:spacing w:after="0" w:line="240" w:lineRule="auto"/>
        <w:jc w:val="center"/>
        <w:outlineLvl w:val="1"/>
        <w:rPr>
          <w:rFonts w:ascii="Times New Roman" w:hAnsi="Times New Roman" w:cs="Times New Roman"/>
          <w:sz w:val="28"/>
          <w:szCs w:val="28"/>
        </w:rPr>
      </w:pPr>
      <w:r w:rsidRPr="006A0F1F">
        <w:rPr>
          <w:rFonts w:ascii="Times New Roman" w:hAnsi="Times New Roman" w:cs="Times New Roman"/>
          <w:sz w:val="28"/>
          <w:szCs w:val="28"/>
        </w:rPr>
        <w:t>10. Заключительные положения</w:t>
      </w:r>
    </w:p>
    <w:p w:rsidR="00616BE3" w:rsidRPr="006A0F1F" w:rsidRDefault="00616BE3" w:rsidP="006A0F1F">
      <w:pPr>
        <w:autoSpaceDE w:val="0"/>
        <w:autoSpaceDN w:val="0"/>
        <w:adjustRightInd w:val="0"/>
        <w:spacing w:after="0" w:line="240" w:lineRule="auto"/>
        <w:ind w:firstLine="851"/>
        <w:jc w:val="center"/>
        <w:rPr>
          <w:rFonts w:ascii="Times New Roman" w:hAnsi="Times New Roman" w:cs="Times New Roman"/>
          <w:sz w:val="28"/>
          <w:szCs w:val="28"/>
        </w:rPr>
      </w:pP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10.1. Настоящий Договор составлен в трех экземплярах, по одному для каждой из Сторон, имеющих одинаковую юридическую силу.</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10.2. По взаимному согласию Сторон в настоящий Договор могут вноситься изменения и дополнения путем подписания всеми Сторонами дополнительных соглашений.</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lastRenderedPageBreak/>
        <w:t>10.3. Стороны соглашаются, что уведомления по настоящему Договору могут быть переданы заказным письмом.</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10 4. Настоящий Договор вступает в силу со дня подписания настоящего Договора Сторонами.</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p>
    <w:p w:rsidR="00616BE3" w:rsidRPr="006A0F1F" w:rsidRDefault="00616BE3" w:rsidP="00D35234">
      <w:pPr>
        <w:autoSpaceDE w:val="0"/>
        <w:autoSpaceDN w:val="0"/>
        <w:adjustRightInd w:val="0"/>
        <w:spacing w:after="0" w:line="240" w:lineRule="auto"/>
        <w:jc w:val="center"/>
        <w:outlineLvl w:val="1"/>
        <w:rPr>
          <w:rFonts w:ascii="Times New Roman" w:hAnsi="Times New Roman" w:cs="Times New Roman"/>
          <w:sz w:val="28"/>
          <w:szCs w:val="28"/>
        </w:rPr>
      </w:pPr>
      <w:r w:rsidRPr="006A0F1F">
        <w:rPr>
          <w:rFonts w:ascii="Times New Roman" w:hAnsi="Times New Roman" w:cs="Times New Roman"/>
          <w:sz w:val="28"/>
          <w:szCs w:val="28"/>
        </w:rPr>
        <w:t>11. Юридические адреса и реквизиты Сторон</w:t>
      </w:r>
    </w:p>
    <w:p w:rsidR="00616BE3" w:rsidRPr="006A0F1F" w:rsidRDefault="00616BE3" w:rsidP="006A0F1F">
      <w:pPr>
        <w:autoSpaceDE w:val="0"/>
        <w:autoSpaceDN w:val="0"/>
        <w:adjustRightInd w:val="0"/>
        <w:spacing w:after="0" w:line="240" w:lineRule="auto"/>
        <w:ind w:firstLine="851"/>
        <w:jc w:val="center"/>
        <w:rPr>
          <w:rFonts w:ascii="Times New Roman" w:hAnsi="Times New Roman" w:cs="Times New Roman"/>
          <w:sz w:val="28"/>
          <w:szCs w:val="28"/>
        </w:rPr>
      </w:pP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Гарант: ____________________________________________________</w:t>
      </w:r>
      <w:r w:rsidR="000A1939">
        <w:rPr>
          <w:rFonts w:ascii="Times New Roman" w:hAnsi="Times New Roman" w:cs="Times New Roman"/>
          <w:sz w:val="28"/>
          <w:szCs w:val="28"/>
        </w:rPr>
        <w:t>________________</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Принципал: _________________________________________________</w:t>
      </w:r>
      <w:r w:rsidR="000A1939">
        <w:rPr>
          <w:rFonts w:ascii="Times New Roman" w:hAnsi="Times New Roman" w:cs="Times New Roman"/>
          <w:sz w:val="28"/>
          <w:szCs w:val="28"/>
        </w:rPr>
        <w:t>________________</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Бенефициар: ________________________________________________</w:t>
      </w:r>
      <w:r w:rsidR="000A1939">
        <w:rPr>
          <w:rFonts w:ascii="Times New Roman" w:hAnsi="Times New Roman" w:cs="Times New Roman"/>
          <w:sz w:val="28"/>
          <w:szCs w:val="28"/>
        </w:rPr>
        <w:t>____________________</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p>
    <w:p w:rsidR="00616BE3" w:rsidRPr="006A0F1F" w:rsidRDefault="00616BE3" w:rsidP="00D35234">
      <w:pPr>
        <w:autoSpaceDE w:val="0"/>
        <w:autoSpaceDN w:val="0"/>
        <w:adjustRightInd w:val="0"/>
        <w:spacing w:after="0" w:line="240" w:lineRule="auto"/>
        <w:jc w:val="center"/>
        <w:rPr>
          <w:rFonts w:ascii="Times New Roman" w:hAnsi="Times New Roman" w:cs="Times New Roman"/>
          <w:sz w:val="28"/>
          <w:szCs w:val="28"/>
        </w:rPr>
      </w:pPr>
      <w:r w:rsidRPr="006A0F1F">
        <w:rPr>
          <w:rFonts w:ascii="Times New Roman" w:hAnsi="Times New Roman" w:cs="Times New Roman"/>
          <w:sz w:val="28"/>
          <w:szCs w:val="28"/>
        </w:rPr>
        <w:t>12. Подписи Сторон</w:t>
      </w:r>
    </w:p>
    <w:p w:rsidR="00616BE3" w:rsidRPr="006A0F1F" w:rsidRDefault="00616BE3" w:rsidP="006A0F1F">
      <w:pPr>
        <w:autoSpaceDE w:val="0"/>
        <w:autoSpaceDN w:val="0"/>
        <w:adjustRightInd w:val="0"/>
        <w:spacing w:after="0" w:line="240" w:lineRule="auto"/>
        <w:ind w:firstLine="851"/>
        <w:rPr>
          <w:rFonts w:ascii="Times New Roman" w:hAnsi="Times New Roman" w:cs="Times New Roman"/>
          <w:sz w:val="28"/>
          <w:szCs w:val="28"/>
        </w:rPr>
      </w:pPr>
    </w:p>
    <w:p w:rsidR="00616BE3" w:rsidRPr="006A0F1F" w:rsidRDefault="000A1939" w:rsidP="000A1939">
      <w:pPr>
        <w:pStyle w:val="ConsPlusNonformat"/>
        <w:widowControl/>
        <w:rPr>
          <w:rFonts w:ascii="Times New Roman" w:hAnsi="Times New Roman" w:cs="Times New Roman"/>
          <w:sz w:val="28"/>
          <w:szCs w:val="28"/>
        </w:rPr>
      </w:pPr>
      <w:r>
        <w:rPr>
          <w:rFonts w:ascii="Times New Roman" w:hAnsi="Times New Roman" w:cs="Times New Roman"/>
          <w:sz w:val="28"/>
          <w:szCs w:val="28"/>
        </w:rPr>
        <w:t>Гарант: ___________   Бенефициар:   _____________   Принципал: ___________</w:t>
      </w:r>
    </w:p>
    <w:p w:rsidR="00616BE3" w:rsidRPr="006A0F1F" w:rsidRDefault="00616BE3" w:rsidP="000A1939">
      <w:pPr>
        <w:pStyle w:val="ConsPlusNonformat"/>
        <w:widowControl/>
        <w:rPr>
          <w:rFonts w:ascii="Times New Roman" w:hAnsi="Times New Roman" w:cs="Times New Roman"/>
          <w:sz w:val="28"/>
          <w:szCs w:val="28"/>
        </w:rPr>
      </w:pPr>
      <w:r w:rsidRPr="006A0F1F">
        <w:rPr>
          <w:rFonts w:ascii="Times New Roman" w:hAnsi="Times New Roman" w:cs="Times New Roman"/>
          <w:sz w:val="28"/>
          <w:szCs w:val="28"/>
        </w:rPr>
        <w:t xml:space="preserve">М.П.                   </w:t>
      </w:r>
      <w:r w:rsidR="000A1939">
        <w:rPr>
          <w:rFonts w:ascii="Times New Roman" w:hAnsi="Times New Roman" w:cs="Times New Roman"/>
          <w:sz w:val="28"/>
          <w:szCs w:val="28"/>
        </w:rPr>
        <w:t xml:space="preserve">            </w:t>
      </w:r>
      <w:r w:rsidRPr="006A0F1F">
        <w:rPr>
          <w:rFonts w:ascii="Times New Roman" w:hAnsi="Times New Roman" w:cs="Times New Roman"/>
          <w:sz w:val="28"/>
          <w:szCs w:val="28"/>
        </w:rPr>
        <w:t xml:space="preserve">М.П.                       </w:t>
      </w:r>
      <w:r w:rsidR="000A1939">
        <w:rPr>
          <w:rFonts w:ascii="Times New Roman" w:hAnsi="Times New Roman" w:cs="Times New Roman"/>
          <w:sz w:val="28"/>
          <w:szCs w:val="28"/>
        </w:rPr>
        <w:t xml:space="preserve">                       </w:t>
      </w:r>
      <w:r w:rsidRPr="006A0F1F">
        <w:rPr>
          <w:rFonts w:ascii="Times New Roman" w:hAnsi="Times New Roman" w:cs="Times New Roman"/>
          <w:sz w:val="28"/>
          <w:szCs w:val="28"/>
        </w:rPr>
        <w:t>М.П.</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p>
    <w:p w:rsidR="00616BE3" w:rsidRPr="006A0F1F" w:rsidRDefault="00616BE3" w:rsidP="006A0F1F">
      <w:pPr>
        <w:pStyle w:val="ConsPlusNonformat"/>
        <w:widowControl/>
        <w:ind w:firstLine="851"/>
        <w:jc w:val="both"/>
        <w:rPr>
          <w:rFonts w:ascii="Times New Roman" w:hAnsi="Times New Roman" w:cs="Times New Roman"/>
          <w:sz w:val="28"/>
          <w:szCs w:val="28"/>
        </w:rPr>
      </w:pPr>
      <w:r w:rsidRPr="006A0F1F">
        <w:rPr>
          <w:rFonts w:ascii="Times New Roman" w:hAnsi="Times New Roman" w:cs="Times New Roman"/>
          <w:sz w:val="28"/>
          <w:szCs w:val="28"/>
        </w:rPr>
        <w:t>--------------------------------</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&lt;1&gt; Условие предусматривается в случае, если Гарантия предоставляется с правом регрессного требования Гаранта к Принципалу в случае исполнения Гарантом обязательств по Гарантии (за исключением случаев, установленных бюджетным законодательством Российской Федерации).</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&lt;2&gt; Условие предусматривается, если Принципалом является муниципальное образование.</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&lt;3&gt; Условие предусматривается в случае, если Гарантия предоставляется с правом регрессного требования Гаранта к Принципалу в случае исполнения Гарантом обязательств по Гарантии.</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&lt;4&gt; Условие предусматривается, если Гарантия предоставляется в обеспечение обязательств юридического лица с условием субсидиарной ответственности Гаранта.</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&lt;5&gt; Условие предусматривается, если Гарантия предоставляется с правом регрессного требования к Принципалу - юридическому лицу.</w:t>
      </w:r>
    </w:p>
    <w:p w:rsidR="00616BE3" w:rsidRPr="006A0F1F" w:rsidRDefault="00616BE3" w:rsidP="006A0F1F">
      <w:pPr>
        <w:autoSpaceDE w:val="0"/>
        <w:autoSpaceDN w:val="0"/>
        <w:adjustRightInd w:val="0"/>
        <w:spacing w:after="0" w:line="240" w:lineRule="auto"/>
        <w:ind w:firstLine="851"/>
        <w:jc w:val="both"/>
        <w:rPr>
          <w:rFonts w:ascii="Times New Roman" w:hAnsi="Times New Roman" w:cs="Times New Roman"/>
          <w:sz w:val="28"/>
          <w:szCs w:val="28"/>
        </w:rPr>
      </w:pPr>
      <w:r w:rsidRPr="006A0F1F">
        <w:rPr>
          <w:rFonts w:ascii="Times New Roman" w:hAnsi="Times New Roman" w:cs="Times New Roman"/>
          <w:sz w:val="28"/>
          <w:szCs w:val="28"/>
        </w:rPr>
        <w:t>&lt;6&gt; Условие предусматривается, если Гарантия предоставляется с условием субсидиарной ответственности Гаранта по обеспечиваемому обязательству.</w:t>
      </w:r>
    </w:p>
    <w:p w:rsidR="00616BE3" w:rsidRPr="006A0F1F" w:rsidRDefault="00616BE3" w:rsidP="006A0F1F">
      <w:pPr>
        <w:autoSpaceDE w:val="0"/>
        <w:autoSpaceDN w:val="0"/>
        <w:adjustRightInd w:val="0"/>
        <w:spacing w:after="0" w:line="240" w:lineRule="auto"/>
        <w:ind w:firstLine="851"/>
        <w:rPr>
          <w:rFonts w:ascii="Times New Roman" w:hAnsi="Times New Roman" w:cs="Times New Roman"/>
          <w:sz w:val="28"/>
          <w:szCs w:val="28"/>
        </w:rPr>
      </w:pPr>
    </w:p>
    <w:p w:rsidR="00BB4BAA" w:rsidRPr="006A0F1F" w:rsidRDefault="00BB4BAA" w:rsidP="006A0F1F">
      <w:pPr>
        <w:autoSpaceDE w:val="0"/>
        <w:autoSpaceDN w:val="0"/>
        <w:adjustRightInd w:val="0"/>
        <w:spacing w:after="0" w:line="240" w:lineRule="auto"/>
        <w:jc w:val="both"/>
        <w:rPr>
          <w:rFonts w:ascii="Times New Roman" w:hAnsi="Times New Roman" w:cs="Times New Roman"/>
          <w:sz w:val="28"/>
          <w:szCs w:val="28"/>
        </w:rPr>
      </w:pPr>
      <w:r w:rsidRPr="006A0F1F">
        <w:rPr>
          <w:rFonts w:ascii="Times New Roman" w:hAnsi="Times New Roman" w:cs="Times New Roman"/>
          <w:sz w:val="28"/>
          <w:szCs w:val="28"/>
        </w:rPr>
        <w:t>Начальник финансового управления</w:t>
      </w:r>
    </w:p>
    <w:p w:rsidR="00BB4BAA" w:rsidRPr="006A0F1F" w:rsidRDefault="00BB4BAA" w:rsidP="006A0F1F">
      <w:pPr>
        <w:autoSpaceDE w:val="0"/>
        <w:autoSpaceDN w:val="0"/>
        <w:adjustRightInd w:val="0"/>
        <w:spacing w:after="0" w:line="240" w:lineRule="auto"/>
        <w:jc w:val="both"/>
        <w:rPr>
          <w:rFonts w:ascii="Times New Roman" w:hAnsi="Times New Roman" w:cs="Times New Roman"/>
          <w:sz w:val="28"/>
          <w:szCs w:val="28"/>
        </w:rPr>
      </w:pPr>
      <w:r w:rsidRPr="006A0F1F">
        <w:rPr>
          <w:rFonts w:ascii="Times New Roman" w:hAnsi="Times New Roman" w:cs="Times New Roman"/>
          <w:sz w:val="28"/>
          <w:szCs w:val="28"/>
        </w:rPr>
        <w:t xml:space="preserve">администрации муниципального </w:t>
      </w:r>
    </w:p>
    <w:p w:rsidR="00BB4BAA" w:rsidRPr="006A0F1F" w:rsidRDefault="00BB4BAA" w:rsidP="006A0F1F">
      <w:pPr>
        <w:autoSpaceDE w:val="0"/>
        <w:autoSpaceDN w:val="0"/>
        <w:adjustRightInd w:val="0"/>
        <w:spacing w:after="0" w:line="240" w:lineRule="auto"/>
        <w:jc w:val="both"/>
        <w:rPr>
          <w:rFonts w:ascii="Times New Roman" w:hAnsi="Times New Roman" w:cs="Times New Roman"/>
          <w:sz w:val="28"/>
          <w:szCs w:val="28"/>
        </w:rPr>
      </w:pPr>
      <w:r w:rsidRPr="006A0F1F">
        <w:rPr>
          <w:rFonts w:ascii="Times New Roman" w:hAnsi="Times New Roman" w:cs="Times New Roman"/>
          <w:sz w:val="28"/>
          <w:szCs w:val="28"/>
        </w:rPr>
        <w:t>образования Туапсинский район                                                         О.Е.Кулешова</w:t>
      </w:r>
    </w:p>
    <w:p w:rsidR="00BB4BAA" w:rsidRPr="006A0F1F" w:rsidRDefault="00BB4BAA" w:rsidP="006A0F1F">
      <w:pPr>
        <w:autoSpaceDE w:val="0"/>
        <w:autoSpaceDN w:val="0"/>
        <w:adjustRightInd w:val="0"/>
        <w:spacing w:after="0" w:line="240" w:lineRule="auto"/>
        <w:jc w:val="both"/>
        <w:rPr>
          <w:rFonts w:ascii="Times New Roman" w:hAnsi="Times New Roman" w:cs="Times New Roman"/>
          <w:sz w:val="28"/>
          <w:szCs w:val="28"/>
        </w:rPr>
      </w:pPr>
    </w:p>
    <w:p w:rsidR="007B4130" w:rsidRPr="006A0F1F" w:rsidRDefault="007B4130" w:rsidP="006A0F1F">
      <w:pPr>
        <w:spacing w:after="0" w:line="240" w:lineRule="auto"/>
        <w:rPr>
          <w:rFonts w:ascii="Times New Roman" w:hAnsi="Times New Roman" w:cs="Times New Roman"/>
          <w:sz w:val="28"/>
          <w:szCs w:val="28"/>
        </w:rPr>
      </w:pPr>
    </w:p>
    <w:sectPr w:rsidR="007B4130" w:rsidRPr="006A0F1F" w:rsidSect="00FD51C3">
      <w:headerReference w:type="even" r:id="rId39"/>
      <w:headerReference w:type="default" r:id="rId40"/>
      <w:footerReference w:type="even" r:id="rId41"/>
      <w:footerReference w:type="default" r:id="rId42"/>
      <w:headerReference w:type="first" r:id="rId43"/>
      <w:footerReference w:type="first" r:id="rId44"/>
      <w:pgSz w:w="11906" w:h="16838" w:code="9"/>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6C90" w:rsidRDefault="00BC6C90" w:rsidP="003A7581">
      <w:pPr>
        <w:spacing w:after="0" w:line="240" w:lineRule="auto"/>
      </w:pPr>
      <w:r>
        <w:separator/>
      </w:r>
    </w:p>
  </w:endnote>
  <w:endnote w:type="continuationSeparator" w:id="0">
    <w:p w:rsidR="00BC6C90" w:rsidRDefault="00BC6C90" w:rsidP="003A75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488" w:rsidRDefault="009C7488">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488" w:rsidRDefault="009C7488">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488" w:rsidRDefault="009C7488">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6C90" w:rsidRDefault="00BC6C90" w:rsidP="003A7581">
      <w:pPr>
        <w:spacing w:after="0" w:line="240" w:lineRule="auto"/>
      </w:pPr>
      <w:r>
        <w:separator/>
      </w:r>
    </w:p>
  </w:footnote>
  <w:footnote w:type="continuationSeparator" w:id="0">
    <w:p w:rsidR="00BC6C90" w:rsidRDefault="00BC6C90" w:rsidP="003A75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488" w:rsidRDefault="009C748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7602723"/>
      <w:docPartObj>
        <w:docPartGallery w:val="Page Numbers (Top of Page)"/>
        <w:docPartUnique/>
      </w:docPartObj>
    </w:sdtPr>
    <w:sdtContent>
      <w:p w:rsidR="00616945" w:rsidRDefault="003E4146">
        <w:pPr>
          <w:pStyle w:val="a3"/>
          <w:jc w:val="center"/>
        </w:pPr>
        <w:fldSimple w:instr=" PAGE   \* MERGEFORMAT ">
          <w:r w:rsidR="009C7488">
            <w:rPr>
              <w:noProof/>
            </w:rPr>
            <w:t>1</w:t>
          </w:r>
        </w:fldSimple>
      </w:p>
    </w:sdtContent>
  </w:sdt>
  <w:p w:rsidR="002E3FD9" w:rsidRDefault="002E3FD9">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488" w:rsidRDefault="009C7488">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19458"/>
  </w:hdrShapeDefaults>
  <w:footnotePr>
    <w:footnote w:id="-1"/>
    <w:footnote w:id="0"/>
  </w:footnotePr>
  <w:endnotePr>
    <w:endnote w:id="-1"/>
    <w:endnote w:id="0"/>
  </w:endnotePr>
  <w:compat/>
  <w:rsids>
    <w:rsidRoot w:val="00FF07B8"/>
    <w:rsid w:val="00003A4F"/>
    <w:rsid w:val="00004ADC"/>
    <w:rsid w:val="000059D2"/>
    <w:rsid w:val="000103B9"/>
    <w:rsid w:val="00010FEB"/>
    <w:rsid w:val="00011A70"/>
    <w:rsid w:val="0001519B"/>
    <w:rsid w:val="000167AB"/>
    <w:rsid w:val="0002055B"/>
    <w:rsid w:val="00021318"/>
    <w:rsid w:val="00023386"/>
    <w:rsid w:val="0002356B"/>
    <w:rsid w:val="00023DAF"/>
    <w:rsid w:val="000252A0"/>
    <w:rsid w:val="00025CC8"/>
    <w:rsid w:val="00025F3E"/>
    <w:rsid w:val="00026881"/>
    <w:rsid w:val="000311E2"/>
    <w:rsid w:val="00031CC9"/>
    <w:rsid w:val="00031E94"/>
    <w:rsid w:val="00033563"/>
    <w:rsid w:val="00035630"/>
    <w:rsid w:val="000373D4"/>
    <w:rsid w:val="00037923"/>
    <w:rsid w:val="0004492D"/>
    <w:rsid w:val="00045481"/>
    <w:rsid w:val="00047535"/>
    <w:rsid w:val="00050386"/>
    <w:rsid w:val="00052A88"/>
    <w:rsid w:val="00054BFC"/>
    <w:rsid w:val="00054E90"/>
    <w:rsid w:val="00061A89"/>
    <w:rsid w:val="00064AB2"/>
    <w:rsid w:val="00066641"/>
    <w:rsid w:val="00067D18"/>
    <w:rsid w:val="0007051D"/>
    <w:rsid w:val="00070BD7"/>
    <w:rsid w:val="00071A8D"/>
    <w:rsid w:val="000823B9"/>
    <w:rsid w:val="000826F1"/>
    <w:rsid w:val="00083AAD"/>
    <w:rsid w:val="00085853"/>
    <w:rsid w:val="0008621D"/>
    <w:rsid w:val="00086E5B"/>
    <w:rsid w:val="00090D0C"/>
    <w:rsid w:val="00090EA3"/>
    <w:rsid w:val="0009256F"/>
    <w:rsid w:val="00092F16"/>
    <w:rsid w:val="00093DA5"/>
    <w:rsid w:val="000A1650"/>
    <w:rsid w:val="000A1939"/>
    <w:rsid w:val="000A1B0B"/>
    <w:rsid w:val="000A2A8B"/>
    <w:rsid w:val="000A301E"/>
    <w:rsid w:val="000A3465"/>
    <w:rsid w:val="000A4664"/>
    <w:rsid w:val="000A5CEC"/>
    <w:rsid w:val="000A6D2C"/>
    <w:rsid w:val="000B05DB"/>
    <w:rsid w:val="000B2AF1"/>
    <w:rsid w:val="000B5294"/>
    <w:rsid w:val="000B52DC"/>
    <w:rsid w:val="000B69B2"/>
    <w:rsid w:val="000B7F71"/>
    <w:rsid w:val="000C1862"/>
    <w:rsid w:val="000C6B89"/>
    <w:rsid w:val="000D02B2"/>
    <w:rsid w:val="000D1929"/>
    <w:rsid w:val="000D4468"/>
    <w:rsid w:val="000D4805"/>
    <w:rsid w:val="000E1F61"/>
    <w:rsid w:val="000E38CF"/>
    <w:rsid w:val="000E4FB5"/>
    <w:rsid w:val="000E523E"/>
    <w:rsid w:val="000E64FC"/>
    <w:rsid w:val="000E6AB2"/>
    <w:rsid w:val="000E6D5E"/>
    <w:rsid w:val="000F1D3B"/>
    <w:rsid w:val="000F37D3"/>
    <w:rsid w:val="000F56BD"/>
    <w:rsid w:val="000F7852"/>
    <w:rsid w:val="000F7A35"/>
    <w:rsid w:val="00100B28"/>
    <w:rsid w:val="0010389D"/>
    <w:rsid w:val="001039C0"/>
    <w:rsid w:val="00103CF7"/>
    <w:rsid w:val="00104161"/>
    <w:rsid w:val="00104DED"/>
    <w:rsid w:val="00105B55"/>
    <w:rsid w:val="00105F97"/>
    <w:rsid w:val="0011308E"/>
    <w:rsid w:val="00113098"/>
    <w:rsid w:val="00113441"/>
    <w:rsid w:val="001142D9"/>
    <w:rsid w:val="00114407"/>
    <w:rsid w:val="001169AD"/>
    <w:rsid w:val="00120D81"/>
    <w:rsid w:val="00122A5E"/>
    <w:rsid w:val="00124E8A"/>
    <w:rsid w:val="00125A66"/>
    <w:rsid w:val="0013147B"/>
    <w:rsid w:val="00131E7F"/>
    <w:rsid w:val="00132751"/>
    <w:rsid w:val="00133596"/>
    <w:rsid w:val="0014294E"/>
    <w:rsid w:val="00142B80"/>
    <w:rsid w:val="00143FBC"/>
    <w:rsid w:val="001444E7"/>
    <w:rsid w:val="00144799"/>
    <w:rsid w:val="00146C8F"/>
    <w:rsid w:val="00147BC1"/>
    <w:rsid w:val="0015003A"/>
    <w:rsid w:val="001508AC"/>
    <w:rsid w:val="00150F9D"/>
    <w:rsid w:val="00151753"/>
    <w:rsid w:val="001534A0"/>
    <w:rsid w:val="00154A02"/>
    <w:rsid w:val="00156DCF"/>
    <w:rsid w:val="001574E2"/>
    <w:rsid w:val="00160CE4"/>
    <w:rsid w:val="00161228"/>
    <w:rsid w:val="00165C1B"/>
    <w:rsid w:val="0017001A"/>
    <w:rsid w:val="00171031"/>
    <w:rsid w:val="00171A77"/>
    <w:rsid w:val="00174E5D"/>
    <w:rsid w:val="0017708D"/>
    <w:rsid w:val="00180C9E"/>
    <w:rsid w:val="001854E4"/>
    <w:rsid w:val="00185557"/>
    <w:rsid w:val="001866FE"/>
    <w:rsid w:val="00191426"/>
    <w:rsid w:val="00192829"/>
    <w:rsid w:val="00194C44"/>
    <w:rsid w:val="001A483B"/>
    <w:rsid w:val="001A4BCD"/>
    <w:rsid w:val="001A5482"/>
    <w:rsid w:val="001A74C0"/>
    <w:rsid w:val="001B02FE"/>
    <w:rsid w:val="001C1B05"/>
    <w:rsid w:val="001C72EE"/>
    <w:rsid w:val="001C75AC"/>
    <w:rsid w:val="001D0490"/>
    <w:rsid w:val="001D088D"/>
    <w:rsid w:val="001D5853"/>
    <w:rsid w:val="001E0082"/>
    <w:rsid w:val="001E0B17"/>
    <w:rsid w:val="001E1E37"/>
    <w:rsid w:val="001E28C6"/>
    <w:rsid w:val="001E32A3"/>
    <w:rsid w:val="001E3642"/>
    <w:rsid w:val="001E3957"/>
    <w:rsid w:val="001E40BA"/>
    <w:rsid w:val="001E4E6D"/>
    <w:rsid w:val="001E65AE"/>
    <w:rsid w:val="001F13C5"/>
    <w:rsid w:val="001F1C35"/>
    <w:rsid w:val="001F1C63"/>
    <w:rsid w:val="001F309B"/>
    <w:rsid w:val="001F30F0"/>
    <w:rsid w:val="001F3884"/>
    <w:rsid w:val="001F4C38"/>
    <w:rsid w:val="001F6606"/>
    <w:rsid w:val="001F7AE3"/>
    <w:rsid w:val="00201B7A"/>
    <w:rsid w:val="00202627"/>
    <w:rsid w:val="00203BC1"/>
    <w:rsid w:val="00203F66"/>
    <w:rsid w:val="002060DE"/>
    <w:rsid w:val="00207756"/>
    <w:rsid w:val="00210C1E"/>
    <w:rsid w:val="002121AC"/>
    <w:rsid w:val="00212203"/>
    <w:rsid w:val="0021513A"/>
    <w:rsid w:val="00217040"/>
    <w:rsid w:val="002202B7"/>
    <w:rsid w:val="00223223"/>
    <w:rsid w:val="00224432"/>
    <w:rsid w:val="00225655"/>
    <w:rsid w:val="0022581D"/>
    <w:rsid w:val="00226D19"/>
    <w:rsid w:val="0022797C"/>
    <w:rsid w:val="00232C3E"/>
    <w:rsid w:val="002357B0"/>
    <w:rsid w:val="00236856"/>
    <w:rsid w:val="00237DC4"/>
    <w:rsid w:val="0024371D"/>
    <w:rsid w:val="002441BB"/>
    <w:rsid w:val="0024714D"/>
    <w:rsid w:val="002472FD"/>
    <w:rsid w:val="00250C0B"/>
    <w:rsid w:val="0025257E"/>
    <w:rsid w:val="00253062"/>
    <w:rsid w:val="00255879"/>
    <w:rsid w:val="00256761"/>
    <w:rsid w:val="0025732A"/>
    <w:rsid w:val="00257869"/>
    <w:rsid w:val="00262080"/>
    <w:rsid w:val="00263BB6"/>
    <w:rsid w:val="0026452E"/>
    <w:rsid w:val="0026477D"/>
    <w:rsid w:val="00264C86"/>
    <w:rsid w:val="002668C0"/>
    <w:rsid w:val="0027099B"/>
    <w:rsid w:val="00270B5B"/>
    <w:rsid w:val="00274388"/>
    <w:rsid w:val="00280A04"/>
    <w:rsid w:val="00281BD7"/>
    <w:rsid w:val="002851E1"/>
    <w:rsid w:val="00286387"/>
    <w:rsid w:val="002941A6"/>
    <w:rsid w:val="00294443"/>
    <w:rsid w:val="002962E7"/>
    <w:rsid w:val="002A068F"/>
    <w:rsid w:val="002A0A15"/>
    <w:rsid w:val="002A1391"/>
    <w:rsid w:val="002A14ED"/>
    <w:rsid w:val="002A2480"/>
    <w:rsid w:val="002A29E9"/>
    <w:rsid w:val="002A363C"/>
    <w:rsid w:val="002A4B3A"/>
    <w:rsid w:val="002A6F72"/>
    <w:rsid w:val="002A7CCA"/>
    <w:rsid w:val="002B0234"/>
    <w:rsid w:val="002B033C"/>
    <w:rsid w:val="002B04BB"/>
    <w:rsid w:val="002B1BA8"/>
    <w:rsid w:val="002B2AB9"/>
    <w:rsid w:val="002B3F7A"/>
    <w:rsid w:val="002C2DA5"/>
    <w:rsid w:val="002C2EC2"/>
    <w:rsid w:val="002C3B93"/>
    <w:rsid w:val="002C65B1"/>
    <w:rsid w:val="002D5148"/>
    <w:rsid w:val="002D7A25"/>
    <w:rsid w:val="002E00FD"/>
    <w:rsid w:val="002E2142"/>
    <w:rsid w:val="002E24CC"/>
    <w:rsid w:val="002E253F"/>
    <w:rsid w:val="002E2EB0"/>
    <w:rsid w:val="002E3EBE"/>
    <w:rsid w:val="002E3FD9"/>
    <w:rsid w:val="002E469C"/>
    <w:rsid w:val="002E49F9"/>
    <w:rsid w:val="002E7227"/>
    <w:rsid w:val="002F3F43"/>
    <w:rsid w:val="002F592C"/>
    <w:rsid w:val="002F625E"/>
    <w:rsid w:val="002F6E51"/>
    <w:rsid w:val="002F7098"/>
    <w:rsid w:val="002F7587"/>
    <w:rsid w:val="00300C01"/>
    <w:rsid w:val="00301CDC"/>
    <w:rsid w:val="003026E9"/>
    <w:rsid w:val="00302C65"/>
    <w:rsid w:val="0030363B"/>
    <w:rsid w:val="00305053"/>
    <w:rsid w:val="003058AC"/>
    <w:rsid w:val="0030599A"/>
    <w:rsid w:val="00305ABD"/>
    <w:rsid w:val="00306363"/>
    <w:rsid w:val="00306AC9"/>
    <w:rsid w:val="00307993"/>
    <w:rsid w:val="00310070"/>
    <w:rsid w:val="00310400"/>
    <w:rsid w:val="00312AB2"/>
    <w:rsid w:val="003138FE"/>
    <w:rsid w:val="00313EAB"/>
    <w:rsid w:val="00316209"/>
    <w:rsid w:val="003165A7"/>
    <w:rsid w:val="0031747A"/>
    <w:rsid w:val="00320DAB"/>
    <w:rsid w:val="0032484B"/>
    <w:rsid w:val="003253F6"/>
    <w:rsid w:val="00326CFF"/>
    <w:rsid w:val="00327C65"/>
    <w:rsid w:val="00334212"/>
    <w:rsid w:val="00334E3C"/>
    <w:rsid w:val="00335236"/>
    <w:rsid w:val="003367C6"/>
    <w:rsid w:val="0034076E"/>
    <w:rsid w:val="00341EE3"/>
    <w:rsid w:val="00342FB8"/>
    <w:rsid w:val="0034363D"/>
    <w:rsid w:val="00343866"/>
    <w:rsid w:val="003479EC"/>
    <w:rsid w:val="00350E4C"/>
    <w:rsid w:val="003538CF"/>
    <w:rsid w:val="00356B49"/>
    <w:rsid w:val="003575B7"/>
    <w:rsid w:val="00360818"/>
    <w:rsid w:val="003615FE"/>
    <w:rsid w:val="00361C89"/>
    <w:rsid w:val="00362873"/>
    <w:rsid w:val="00362CA9"/>
    <w:rsid w:val="00363D40"/>
    <w:rsid w:val="00366A83"/>
    <w:rsid w:val="00367EB7"/>
    <w:rsid w:val="003705AA"/>
    <w:rsid w:val="00373A0E"/>
    <w:rsid w:val="00373AE9"/>
    <w:rsid w:val="003764F0"/>
    <w:rsid w:val="00380518"/>
    <w:rsid w:val="00381850"/>
    <w:rsid w:val="00381901"/>
    <w:rsid w:val="00383CFD"/>
    <w:rsid w:val="00390A03"/>
    <w:rsid w:val="00392232"/>
    <w:rsid w:val="00393423"/>
    <w:rsid w:val="00394EF0"/>
    <w:rsid w:val="003955D4"/>
    <w:rsid w:val="0039582A"/>
    <w:rsid w:val="003A2EFE"/>
    <w:rsid w:val="003A4090"/>
    <w:rsid w:val="003A7581"/>
    <w:rsid w:val="003B0A0A"/>
    <w:rsid w:val="003B1230"/>
    <w:rsid w:val="003B25F0"/>
    <w:rsid w:val="003B3D84"/>
    <w:rsid w:val="003B4E55"/>
    <w:rsid w:val="003C4661"/>
    <w:rsid w:val="003C53C8"/>
    <w:rsid w:val="003D0443"/>
    <w:rsid w:val="003D0755"/>
    <w:rsid w:val="003D13AE"/>
    <w:rsid w:val="003D141F"/>
    <w:rsid w:val="003D17CB"/>
    <w:rsid w:val="003D30DD"/>
    <w:rsid w:val="003D4759"/>
    <w:rsid w:val="003D5B6E"/>
    <w:rsid w:val="003D5ED8"/>
    <w:rsid w:val="003D67AE"/>
    <w:rsid w:val="003D7E63"/>
    <w:rsid w:val="003E3726"/>
    <w:rsid w:val="003E4146"/>
    <w:rsid w:val="003E5A11"/>
    <w:rsid w:val="003F0AB0"/>
    <w:rsid w:val="003F34B4"/>
    <w:rsid w:val="003F5203"/>
    <w:rsid w:val="003F53A6"/>
    <w:rsid w:val="003F6DBF"/>
    <w:rsid w:val="0040075E"/>
    <w:rsid w:val="00404A60"/>
    <w:rsid w:val="00405490"/>
    <w:rsid w:val="004064FA"/>
    <w:rsid w:val="00406CCC"/>
    <w:rsid w:val="004078FB"/>
    <w:rsid w:val="0041071F"/>
    <w:rsid w:val="004118EC"/>
    <w:rsid w:val="0041358E"/>
    <w:rsid w:val="00413ECC"/>
    <w:rsid w:val="004202B6"/>
    <w:rsid w:val="0042304C"/>
    <w:rsid w:val="00423778"/>
    <w:rsid w:val="00430B50"/>
    <w:rsid w:val="004311C3"/>
    <w:rsid w:val="00432D82"/>
    <w:rsid w:val="0043440A"/>
    <w:rsid w:val="00437683"/>
    <w:rsid w:val="00437FE7"/>
    <w:rsid w:val="0044462F"/>
    <w:rsid w:val="00444DD4"/>
    <w:rsid w:val="00444F4F"/>
    <w:rsid w:val="00447362"/>
    <w:rsid w:val="00447CCF"/>
    <w:rsid w:val="004515E1"/>
    <w:rsid w:val="004519B4"/>
    <w:rsid w:val="004560CE"/>
    <w:rsid w:val="00460E6E"/>
    <w:rsid w:val="004642A0"/>
    <w:rsid w:val="004663A5"/>
    <w:rsid w:val="00470B41"/>
    <w:rsid w:val="0047384B"/>
    <w:rsid w:val="00473C18"/>
    <w:rsid w:val="00474611"/>
    <w:rsid w:val="004813BF"/>
    <w:rsid w:val="00482419"/>
    <w:rsid w:val="004839DA"/>
    <w:rsid w:val="00484638"/>
    <w:rsid w:val="0048628B"/>
    <w:rsid w:val="0048641C"/>
    <w:rsid w:val="00487769"/>
    <w:rsid w:val="00487D0A"/>
    <w:rsid w:val="00487E2C"/>
    <w:rsid w:val="0049230F"/>
    <w:rsid w:val="00492788"/>
    <w:rsid w:val="004963C9"/>
    <w:rsid w:val="004A011A"/>
    <w:rsid w:val="004A0868"/>
    <w:rsid w:val="004A64CC"/>
    <w:rsid w:val="004A6ECB"/>
    <w:rsid w:val="004A7B70"/>
    <w:rsid w:val="004B411A"/>
    <w:rsid w:val="004B4B03"/>
    <w:rsid w:val="004C0C72"/>
    <w:rsid w:val="004C254A"/>
    <w:rsid w:val="004C530D"/>
    <w:rsid w:val="004C5832"/>
    <w:rsid w:val="004C7FD9"/>
    <w:rsid w:val="004D1E5D"/>
    <w:rsid w:val="004D55CA"/>
    <w:rsid w:val="004D5883"/>
    <w:rsid w:val="004D76E1"/>
    <w:rsid w:val="004E0563"/>
    <w:rsid w:val="004E1B8C"/>
    <w:rsid w:val="004E1BB4"/>
    <w:rsid w:val="004E2C9F"/>
    <w:rsid w:val="004E658C"/>
    <w:rsid w:val="004E7AD1"/>
    <w:rsid w:val="004F07F8"/>
    <w:rsid w:val="004F7A1D"/>
    <w:rsid w:val="00500E8F"/>
    <w:rsid w:val="00501A37"/>
    <w:rsid w:val="00502BDD"/>
    <w:rsid w:val="00504A8E"/>
    <w:rsid w:val="00512DAD"/>
    <w:rsid w:val="00514D7D"/>
    <w:rsid w:val="00516007"/>
    <w:rsid w:val="005161E3"/>
    <w:rsid w:val="00517871"/>
    <w:rsid w:val="0052102B"/>
    <w:rsid w:val="005213B0"/>
    <w:rsid w:val="00521769"/>
    <w:rsid w:val="0052177D"/>
    <w:rsid w:val="00526CC5"/>
    <w:rsid w:val="0053604A"/>
    <w:rsid w:val="00540891"/>
    <w:rsid w:val="00540FDF"/>
    <w:rsid w:val="005450B0"/>
    <w:rsid w:val="005453CB"/>
    <w:rsid w:val="00545DC7"/>
    <w:rsid w:val="005477D2"/>
    <w:rsid w:val="00550B28"/>
    <w:rsid w:val="00552A62"/>
    <w:rsid w:val="0055417B"/>
    <w:rsid w:val="005555B7"/>
    <w:rsid w:val="0055631F"/>
    <w:rsid w:val="005575FB"/>
    <w:rsid w:val="00560964"/>
    <w:rsid w:val="00562F06"/>
    <w:rsid w:val="00563A6F"/>
    <w:rsid w:val="00564775"/>
    <w:rsid w:val="00564E61"/>
    <w:rsid w:val="00565F5D"/>
    <w:rsid w:val="005675FC"/>
    <w:rsid w:val="00570FA0"/>
    <w:rsid w:val="00572382"/>
    <w:rsid w:val="00572CDA"/>
    <w:rsid w:val="00573688"/>
    <w:rsid w:val="00574978"/>
    <w:rsid w:val="0057671B"/>
    <w:rsid w:val="00576CD9"/>
    <w:rsid w:val="005840ED"/>
    <w:rsid w:val="00585C2C"/>
    <w:rsid w:val="0058704A"/>
    <w:rsid w:val="00587F01"/>
    <w:rsid w:val="00591E89"/>
    <w:rsid w:val="00591F41"/>
    <w:rsid w:val="005921B1"/>
    <w:rsid w:val="00593809"/>
    <w:rsid w:val="00594703"/>
    <w:rsid w:val="00594FCD"/>
    <w:rsid w:val="00596673"/>
    <w:rsid w:val="0059763C"/>
    <w:rsid w:val="005A0F35"/>
    <w:rsid w:val="005A49FD"/>
    <w:rsid w:val="005A7009"/>
    <w:rsid w:val="005A7095"/>
    <w:rsid w:val="005A722A"/>
    <w:rsid w:val="005A7F35"/>
    <w:rsid w:val="005B1B28"/>
    <w:rsid w:val="005C18D3"/>
    <w:rsid w:val="005C2041"/>
    <w:rsid w:val="005C338F"/>
    <w:rsid w:val="005C37DB"/>
    <w:rsid w:val="005C411B"/>
    <w:rsid w:val="005C4542"/>
    <w:rsid w:val="005C4931"/>
    <w:rsid w:val="005C6EAE"/>
    <w:rsid w:val="005C7341"/>
    <w:rsid w:val="005D0FCD"/>
    <w:rsid w:val="005D14BA"/>
    <w:rsid w:val="005D40D6"/>
    <w:rsid w:val="005D7497"/>
    <w:rsid w:val="005E19C6"/>
    <w:rsid w:val="005E35B4"/>
    <w:rsid w:val="005E466C"/>
    <w:rsid w:val="005E4DCC"/>
    <w:rsid w:val="005E51FE"/>
    <w:rsid w:val="005E79F6"/>
    <w:rsid w:val="005F0BCA"/>
    <w:rsid w:val="005F1C8A"/>
    <w:rsid w:val="005F2A37"/>
    <w:rsid w:val="005F2CF7"/>
    <w:rsid w:val="005F3FE3"/>
    <w:rsid w:val="005F4D67"/>
    <w:rsid w:val="00600AB9"/>
    <w:rsid w:val="00606D89"/>
    <w:rsid w:val="006111CC"/>
    <w:rsid w:val="006118EA"/>
    <w:rsid w:val="00611FBD"/>
    <w:rsid w:val="006121A0"/>
    <w:rsid w:val="0061558D"/>
    <w:rsid w:val="006161CC"/>
    <w:rsid w:val="006161FD"/>
    <w:rsid w:val="00616945"/>
    <w:rsid w:val="00616B42"/>
    <w:rsid w:val="00616BE3"/>
    <w:rsid w:val="00617942"/>
    <w:rsid w:val="00617B89"/>
    <w:rsid w:val="0062012B"/>
    <w:rsid w:val="00620A7C"/>
    <w:rsid w:val="006216FA"/>
    <w:rsid w:val="00621DA0"/>
    <w:rsid w:val="00624179"/>
    <w:rsid w:val="00626BEC"/>
    <w:rsid w:val="00631326"/>
    <w:rsid w:val="00631839"/>
    <w:rsid w:val="0063357C"/>
    <w:rsid w:val="00634C09"/>
    <w:rsid w:val="00635C54"/>
    <w:rsid w:val="00635D59"/>
    <w:rsid w:val="00641480"/>
    <w:rsid w:val="00641CD5"/>
    <w:rsid w:val="00646F12"/>
    <w:rsid w:val="00647628"/>
    <w:rsid w:val="0065059B"/>
    <w:rsid w:val="00650FCB"/>
    <w:rsid w:val="00652AC2"/>
    <w:rsid w:val="00653D80"/>
    <w:rsid w:val="006542A3"/>
    <w:rsid w:val="00654787"/>
    <w:rsid w:val="006567BD"/>
    <w:rsid w:val="00656EE2"/>
    <w:rsid w:val="00657857"/>
    <w:rsid w:val="0066030A"/>
    <w:rsid w:val="006611A4"/>
    <w:rsid w:val="006631F4"/>
    <w:rsid w:val="006658DB"/>
    <w:rsid w:val="0066684A"/>
    <w:rsid w:val="00667D0C"/>
    <w:rsid w:val="00671942"/>
    <w:rsid w:val="00672EC8"/>
    <w:rsid w:val="006809AF"/>
    <w:rsid w:val="00681665"/>
    <w:rsid w:val="00681747"/>
    <w:rsid w:val="00682E0D"/>
    <w:rsid w:val="00683913"/>
    <w:rsid w:val="00684952"/>
    <w:rsid w:val="006902F3"/>
    <w:rsid w:val="00693AC5"/>
    <w:rsid w:val="0069794C"/>
    <w:rsid w:val="006A0A09"/>
    <w:rsid w:val="006A0F1F"/>
    <w:rsid w:val="006A6AFB"/>
    <w:rsid w:val="006B0E7C"/>
    <w:rsid w:val="006B268B"/>
    <w:rsid w:val="006B29BB"/>
    <w:rsid w:val="006B2BE9"/>
    <w:rsid w:val="006B2CFA"/>
    <w:rsid w:val="006B5DF5"/>
    <w:rsid w:val="006B7969"/>
    <w:rsid w:val="006C0651"/>
    <w:rsid w:val="006C3CDA"/>
    <w:rsid w:val="006C4364"/>
    <w:rsid w:val="006C4CF4"/>
    <w:rsid w:val="006C5831"/>
    <w:rsid w:val="006C5AEB"/>
    <w:rsid w:val="006C6FAA"/>
    <w:rsid w:val="006C7946"/>
    <w:rsid w:val="006C7B5B"/>
    <w:rsid w:val="006C7F44"/>
    <w:rsid w:val="006D0302"/>
    <w:rsid w:val="006D1037"/>
    <w:rsid w:val="006D161E"/>
    <w:rsid w:val="006D353D"/>
    <w:rsid w:val="006D4346"/>
    <w:rsid w:val="006D45AA"/>
    <w:rsid w:val="006D75A3"/>
    <w:rsid w:val="006E0091"/>
    <w:rsid w:val="006E472D"/>
    <w:rsid w:val="006E686D"/>
    <w:rsid w:val="006E705B"/>
    <w:rsid w:val="006F022C"/>
    <w:rsid w:val="006F1AD9"/>
    <w:rsid w:val="006F1BF2"/>
    <w:rsid w:val="006F54E8"/>
    <w:rsid w:val="006F6042"/>
    <w:rsid w:val="006F74C9"/>
    <w:rsid w:val="00705E33"/>
    <w:rsid w:val="007067E3"/>
    <w:rsid w:val="00706A77"/>
    <w:rsid w:val="00707525"/>
    <w:rsid w:val="007075A4"/>
    <w:rsid w:val="00710225"/>
    <w:rsid w:val="00711B3F"/>
    <w:rsid w:val="00713AD9"/>
    <w:rsid w:val="00720B08"/>
    <w:rsid w:val="00723390"/>
    <w:rsid w:val="00725482"/>
    <w:rsid w:val="00726B35"/>
    <w:rsid w:val="00726E09"/>
    <w:rsid w:val="00730E9C"/>
    <w:rsid w:val="00732FEE"/>
    <w:rsid w:val="00733376"/>
    <w:rsid w:val="00733461"/>
    <w:rsid w:val="00734302"/>
    <w:rsid w:val="00736B5F"/>
    <w:rsid w:val="00737602"/>
    <w:rsid w:val="00740ADE"/>
    <w:rsid w:val="00744587"/>
    <w:rsid w:val="0074545F"/>
    <w:rsid w:val="0074715F"/>
    <w:rsid w:val="00752C25"/>
    <w:rsid w:val="007561B3"/>
    <w:rsid w:val="00757B4C"/>
    <w:rsid w:val="00760583"/>
    <w:rsid w:val="00760626"/>
    <w:rsid w:val="00760D84"/>
    <w:rsid w:val="00763B6A"/>
    <w:rsid w:val="007653B7"/>
    <w:rsid w:val="0076569F"/>
    <w:rsid w:val="0077133D"/>
    <w:rsid w:val="007720A0"/>
    <w:rsid w:val="00772E33"/>
    <w:rsid w:val="00772E5E"/>
    <w:rsid w:val="007741D5"/>
    <w:rsid w:val="00774BCC"/>
    <w:rsid w:val="007775A3"/>
    <w:rsid w:val="00777E7B"/>
    <w:rsid w:val="0078098A"/>
    <w:rsid w:val="007812A9"/>
    <w:rsid w:val="00781BB9"/>
    <w:rsid w:val="007833BA"/>
    <w:rsid w:val="007861CB"/>
    <w:rsid w:val="00787153"/>
    <w:rsid w:val="00791799"/>
    <w:rsid w:val="00796B79"/>
    <w:rsid w:val="00797DDA"/>
    <w:rsid w:val="007A0686"/>
    <w:rsid w:val="007A21E3"/>
    <w:rsid w:val="007A2668"/>
    <w:rsid w:val="007A34A8"/>
    <w:rsid w:val="007A3B0C"/>
    <w:rsid w:val="007A4248"/>
    <w:rsid w:val="007A5EA6"/>
    <w:rsid w:val="007A6F63"/>
    <w:rsid w:val="007A7CC8"/>
    <w:rsid w:val="007A7F5C"/>
    <w:rsid w:val="007B150C"/>
    <w:rsid w:val="007B2E58"/>
    <w:rsid w:val="007B4130"/>
    <w:rsid w:val="007B41AF"/>
    <w:rsid w:val="007C1193"/>
    <w:rsid w:val="007C1ACD"/>
    <w:rsid w:val="007C1FAB"/>
    <w:rsid w:val="007C3879"/>
    <w:rsid w:val="007C398C"/>
    <w:rsid w:val="007C5315"/>
    <w:rsid w:val="007D1692"/>
    <w:rsid w:val="007D2CE6"/>
    <w:rsid w:val="007D33F7"/>
    <w:rsid w:val="007D43C9"/>
    <w:rsid w:val="007D70E8"/>
    <w:rsid w:val="007D7A19"/>
    <w:rsid w:val="007E0F1A"/>
    <w:rsid w:val="007E3F6C"/>
    <w:rsid w:val="007E56EF"/>
    <w:rsid w:val="007E5A88"/>
    <w:rsid w:val="007F060F"/>
    <w:rsid w:val="007F228D"/>
    <w:rsid w:val="007F27DA"/>
    <w:rsid w:val="007F33B1"/>
    <w:rsid w:val="007F5007"/>
    <w:rsid w:val="007F504A"/>
    <w:rsid w:val="007F60AE"/>
    <w:rsid w:val="007F6406"/>
    <w:rsid w:val="007F77C2"/>
    <w:rsid w:val="008016AD"/>
    <w:rsid w:val="008040CF"/>
    <w:rsid w:val="008044C3"/>
    <w:rsid w:val="0080732F"/>
    <w:rsid w:val="00811EA9"/>
    <w:rsid w:val="00813953"/>
    <w:rsid w:val="00814037"/>
    <w:rsid w:val="00816132"/>
    <w:rsid w:val="008168FD"/>
    <w:rsid w:val="008173CA"/>
    <w:rsid w:val="00817A62"/>
    <w:rsid w:val="00817B74"/>
    <w:rsid w:val="00821EA7"/>
    <w:rsid w:val="0082244E"/>
    <w:rsid w:val="00823C98"/>
    <w:rsid w:val="008249FC"/>
    <w:rsid w:val="00824FB3"/>
    <w:rsid w:val="008263D0"/>
    <w:rsid w:val="00830F37"/>
    <w:rsid w:val="00831DB0"/>
    <w:rsid w:val="00831F87"/>
    <w:rsid w:val="00831FAF"/>
    <w:rsid w:val="00835FB7"/>
    <w:rsid w:val="008363F1"/>
    <w:rsid w:val="008376B5"/>
    <w:rsid w:val="0084017E"/>
    <w:rsid w:val="0084063A"/>
    <w:rsid w:val="0084165B"/>
    <w:rsid w:val="00842966"/>
    <w:rsid w:val="008502A3"/>
    <w:rsid w:val="00850949"/>
    <w:rsid w:val="00851ACD"/>
    <w:rsid w:val="008532D6"/>
    <w:rsid w:val="00854979"/>
    <w:rsid w:val="00860A48"/>
    <w:rsid w:val="00862074"/>
    <w:rsid w:val="00862158"/>
    <w:rsid w:val="008659A8"/>
    <w:rsid w:val="00870F13"/>
    <w:rsid w:val="008727FE"/>
    <w:rsid w:val="00873A1C"/>
    <w:rsid w:val="00873F2F"/>
    <w:rsid w:val="0087503A"/>
    <w:rsid w:val="00875280"/>
    <w:rsid w:val="008752E8"/>
    <w:rsid w:val="00875448"/>
    <w:rsid w:val="00876CDA"/>
    <w:rsid w:val="00880FD4"/>
    <w:rsid w:val="00882F42"/>
    <w:rsid w:val="00885451"/>
    <w:rsid w:val="00886170"/>
    <w:rsid w:val="008900EC"/>
    <w:rsid w:val="00891EA8"/>
    <w:rsid w:val="0089248D"/>
    <w:rsid w:val="00895D07"/>
    <w:rsid w:val="00897694"/>
    <w:rsid w:val="00897AB6"/>
    <w:rsid w:val="008A02FD"/>
    <w:rsid w:val="008A044D"/>
    <w:rsid w:val="008A27A5"/>
    <w:rsid w:val="008A2E57"/>
    <w:rsid w:val="008A45D6"/>
    <w:rsid w:val="008A4FD7"/>
    <w:rsid w:val="008A5885"/>
    <w:rsid w:val="008A79B8"/>
    <w:rsid w:val="008B1BB1"/>
    <w:rsid w:val="008B27C2"/>
    <w:rsid w:val="008C15DE"/>
    <w:rsid w:val="008C2019"/>
    <w:rsid w:val="008C30C3"/>
    <w:rsid w:val="008C6728"/>
    <w:rsid w:val="008D0258"/>
    <w:rsid w:val="008D095D"/>
    <w:rsid w:val="008D6F1C"/>
    <w:rsid w:val="008E0CC8"/>
    <w:rsid w:val="008E3786"/>
    <w:rsid w:val="008E39A0"/>
    <w:rsid w:val="008E5976"/>
    <w:rsid w:val="008E70D2"/>
    <w:rsid w:val="008E7157"/>
    <w:rsid w:val="008F2F9F"/>
    <w:rsid w:val="008F3D27"/>
    <w:rsid w:val="008F3D4F"/>
    <w:rsid w:val="008F43A7"/>
    <w:rsid w:val="008F508C"/>
    <w:rsid w:val="008F574C"/>
    <w:rsid w:val="008F63D3"/>
    <w:rsid w:val="00901E8A"/>
    <w:rsid w:val="00902823"/>
    <w:rsid w:val="00911C37"/>
    <w:rsid w:val="00912D93"/>
    <w:rsid w:val="00915FE9"/>
    <w:rsid w:val="0091661A"/>
    <w:rsid w:val="00920155"/>
    <w:rsid w:val="009222F1"/>
    <w:rsid w:val="00922648"/>
    <w:rsid w:val="0092320E"/>
    <w:rsid w:val="00924888"/>
    <w:rsid w:val="00924C8A"/>
    <w:rsid w:val="00924D09"/>
    <w:rsid w:val="00931084"/>
    <w:rsid w:val="00934244"/>
    <w:rsid w:val="009343C7"/>
    <w:rsid w:val="00937ED3"/>
    <w:rsid w:val="00940291"/>
    <w:rsid w:val="0094166A"/>
    <w:rsid w:val="009420B0"/>
    <w:rsid w:val="009434C8"/>
    <w:rsid w:val="00943797"/>
    <w:rsid w:val="00943B8F"/>
    <w:rsid w:val="00943DBD"/>
    <w:rsid w:val="009470AF"/>
    <w:rsid w:val="00947460"/>
    <w:rsid w:val="00951B4C"/>
    <w:rsid w:val="00952531"/>
    <w:rsid w:val="009533C6"/>
    <w:rsid w:val="00953C19"/>
    <w:rsid w:val="00953DBD"/>
    <w:rsid w:val="009568C4"/>
    <w:rsid w:val="00963BF2"/>
    <w:rsid w:val="00963F6E"/>
    <w:rsid w:val="00964D0F"/>
    <w:rsid w:val="009652E3"/>
    <w:rsid w:val="00967544"/>
    <w:rsid w:val="009700F4"/>
    <w:rsid w:val="009708CD"/>
    <w:rsid w:val="0097236C"/>
    <w:rsid w:val="009767C7"/>
    <w:rsid w:val="0098198A"/>
    <w:rsid w:val="00982A3D"/>
    <w:rsid w:val="009838A4"/>
    <w:rsid w:val="00983F6D"/>
    <w:rsid w:val="0098490E"/>
    <w:rsid w:val="00987BCF"/>
    <w:rsid w:val="00991683"/>
    <w:rsid w:val="009923D4"/>
    <w:rsid w:val="009937B5"/>
    <w:rsid w:val="009972CB"/>
    <w:rsid w:val="009A0AF9"/>
    <w:rsid w:val="009A0D7C"/>
    <w:rsid w:val="009A3174"/>
    <w:rsid w:val="009A3C75"/>
    <w:rsid w:val="009B19D3"/>
    <w:rsid w:val="009B286D"/>
    <w:rsid w:val="009B57BD"/>
    <w:rsid w:val="009B5BE8"/>
    <w:rsid w:val="009B6ABC"/>
    <w:rsid w:val="009B6DD3"/>
    <w:rsid w:val="009B7956"/>
    <w:rsid w:val="009C3848"/>
    <w:rsid w:val="009C3D23"/>
    <w:rsid w:val="009C4EBC"/>
    <w:rsid w:val="009C6300"/>
    <w:rsid w:val="009C7488"/>
    <w:rsid w:val="009D1A43"/>
    <w:rsid w:val="009D2967"/>
    <w:rsid w:val="009D537F"/>
    <w:rsid w:val="009D7580"/>
    <w:rsid w:val="009E0436"/>
    <w:rsid w:val="009E3929"/>
    <w:rsid w:val="009E3B9C"/>
    <w:rsid w:val="009E4D1F"/>
    <w:rsid w:val="009E5A78"/>
    <w:rsid w:val="009F101E"/>
    <w:rsid w:val="009F24B0"/>
    <w:rsid w:val="009F33CD"/>
    <w:rsid w:val="009F3782"/>
    <w:rsid w:val="009F432A"/>
    <w:rsid w:val="009F4FD9"/>
    <w:rsid w:val="009F51E6"/>
    <w:rsid w:val="009F6377"/>
    <w:rsid w:val="009F73D4"/>
    <w:rsid w:val="009F7C6B"/>
    <w:rsid w:val="00A00728"/>
    <w:rsid w:val="00A023B0"/>
    <w:rsid w:val="00A063BB"/>
    <w:rsid w:val="00A113B2"/>
    <w:rsid w:val="00A12903"/>
    <w:rsid w:val="00A13A58"/>
    <w:rsid w:val="00A16DAE"/>
    <w:rsid w:val="00A20318"/>
    <w:rsid w:val="00A229F9"/>
    <w:rsid w:val="00A24EF3"/>
    <w:rsid w:val="00A252C9"/>
    <w:rsid w:val="00A27A71"/>
    <w:rsid w:val="00A32CA2"/>
    <w:rsid w:val="00A33DE4"/>
    <w:rsid w:val="00A34D43"/>
    <w:rsid w:val="00A3557F"/>
    <w:rsid w:val="00A370BF"/>
    <w:rsid w:val="00A40C59"/>
    <w:rsid w:val="00A43C41"/>
    <w:rsid w:val="00A465F7"/>
    <w:rsid w:val="00A46C41"/>
    <w:rsid w:val="00A46E3D"/>
    <w:rsid w:val="00A506CB"/>
    <w:rsid w:val="00A51530"/>
    <w:rsid w:val="00A52A8A"/>
    <w:rsid w:val="00A5509E"/>
    <w:rsid w:val="00A561CA"/>
    <w:rsid w:val="00A617ED"/>
    <w:rsid w:val="00A64A8E"/>
    <w:rsid w:val="00A66330"/>
    <w:rsid w:val="00A67AAF"/>
    <w:rsid w:val="00A70C34"/>
    <w:rsid w:val="00A70DE8"/>
    <w:rsid w:val="00A71916"/>
    <w:rsid w:val="00A73419"/>
    <w:rsid w:val="00A74834"/>
    <w:rsid w:val="00A74B46"/>
    <w:rsid w:val="00A756A1"/>
    <w:rsid w:val="00A77DC9"/>
    <w:rsid w:val="00A81770"/>
    <w:rsid w:val="00A836BB"/>
    <w:rsid w:val="00A846D2"/>
    <w:rsid w:val="00A84CFE"/>
    <w:rsid w:val="00A87C37"/>
    <w:rsid w:val="00A90075"/>
    <w:rsid w:val="00A90346"/>
    <w:rsid w:val="00A91720"/>
    <w:rsid w:val="00A918BC"/>
    <w:rsid w:val="00A9354E"/>
    <w:rsid w:val="00A9415F"/>
    <w:rsid w:val="00A9673F"/>
    <w:rsid w:val="00A96998"/>
    <w:rsid w:val="00AA2719"/>
    <w:rsid w:val="00AA3A05"/>
    <w:rsid w:val="00AA6194"/>
    <w:rsid w:val="00AA7E54"/>
    <w:rsid w:val="00AB23C6"/>
    <w:rsid w:val="00AB4739"/>
    <w:rsid w:val="00AB728D"/>
    <w:rsid w:val="00AC0116"/>
    <w:rsid w:val="00AC0FB8"/>
    <w:rsid w:val="00AC393D"/>
    <w:rsid w:val="00AC66BA"/>
    <w:rsid w:val="00AC6B75"/>
    <w:rsid w:val="00AC70D6"/>
    <w:rsid w:val="00AD0B9B"/>
    <w:rsid w:val="00AD1D4E"/>
    <w:rsid w:val="00AD2135"/>
    <w:rsid w:val="00AD25C0"/>
    <w:rsid w:val="00AD31C3"/>
    <w:rsid w:val="00AD42E6"/>
    <w:rsid w:val="00AD5499"/>
    <w:rsid w:val="00AE1571"/>
    <w:rsid w:val="00AE2075"/>
    <w:rsid w:val="00AE2485"/>
    <w:rsid w:val="00AE31CA"/>
    <w:rsid w:val="00AE4B6A"/>
    <w:rsid w:val="00AE7428"/>
    <w:rsid w:val="00AE743E"/>
    <w:rsid w:val="00AF1FAA"/>
    <w:rsid w:val="00AF23A4"/>
    <w:rsid w:val="00AF53BA"/>
    <w:rsid w:val="00AF5E05"/>
    <w:rsid w:val="00AF752F"/>
    <w:rsid w:val="00AF7860"/>
    <w:rsid w:val="00B00214"/>
    <w:rsid w:val="00B01A05"/>
    <w:rsid w:val="00B028E8"/>
    <w:rsid w:val="00B10484"/>
    <w:rsid w:val="00B104D9"/>
    <w:rsid w:val="00B1376C"/>
    <w:rsid w:val="00B13CF8"/>
    <w:rsid w:val="00B23476"/>
    <w:rsid w:val="00B244F6"/>
    <w:rsid w:val="00B25BC5"/>
    <w:rsid w:val="00B36270"/>
    <w:rsid w:val="00B37178"/>
    <w:rsid w:val="00B37E38"/>
    <w:rsid w:val="00B401B3"/>
    <w:rsid w:val="00B42CB4"/>
    <w:rsid w:val="00B42EF2"/>
    <w:rsid w:val="00B4439C"/>
    <w:rsid w:val="00B51FCE"/>
    <w:rsid w:val="00B5279B"/>
    <w:rsid w:val="00B527AA"/>
    <w:rsid w:val="00B6044D"/>
    <w:rsid w:val="00B64163"/>
    <w:rsid w:val="00B700AB"/>
    <w:rsid w:val="00B70EED"/>
    <w:rsid w:val="00B70F8A"/>
    <w:rsid w:val="00B720EA"/>
    <w:rsid w:val="00B73D36"/>
    <w:rsid w:val="00B74819"/>
    <w:rsid w:val="00B74E2D"/>
    <w:rsid w:val="00B7591A"/>
    <w:rsid w:val="00B766BF"/>
    <w:rsid w:val="00B7728A"/>
    <w:rsid w:val="00B77312"/>
    <w:rsid w:val="00B777B3"/>
    <w:rsid w:val="00B77CE1"/>
    <w:rsid w:val="00B81FC2"/>
    <w:rsid w:val="00B82A1B"/>
    <w:rsid w:val="00B83815"/>
    <w:rsid w:val="00B8398A"/>
    <w:rsid w:val="00B84CAE"/>
    <w:rsid w:val="00B87D62"/>
    <w:rsid w:val="00B87D95"/>
    <w:rsid w:val="00B949E4"/>
    <w:rsid w:val="00B94F47"/>
    <w:rsid w:val="00B96441"/>
    <w:rsid w:val="00B979F4"/>
    <w:rsid w:val="00BA0090"/>
    <w:rsid w:val="00BA3E5D"/>
    <w:rsid w:val="00BA6758"/>
    <w:rsid w:val="00BB04EB"/>
    <w:rsid w:val="00BB4BAA"/>
    <w:rsid w:val="00BB5124"/>
    <w:rsid w:val="00BB7D21"/>
    <w:rsid w:val="00BC1300"/>
    <w:rsid w:val="00BC1B78"/>
    <w:rsid w:val="00BC1E9C"/>
    <w:rsid w:val="00BC22DE"/>
    <w:rsid w:val="00BC5AB2"/>
    <w:rsid w:val="00BC6C90"/>
    <w:rsid w:val="00BC78B7"/>
    <w:rsid w:val="00BC7F81"/>
    <w:rsid w:val="00BD2FF3"/>
    <w:rsid w:val="00BD5490"/>
    <w:rsid w:val="00BE3B4E"/>
    <w:rsid w:val="00BE73F0"/>
    <w:rsid w:val="00BE7EFD"/>
    <w:rsid w:val="00BF0C9B"/>
    <w:rsid w:val="00BF0D90"/>
    <w:rsid w:val="00BF2174"/>
    <w:rsid w:val="00BF31B9"/>
    <w:rsid w:val="00BF4868"/>
    <w:rsid w:val="00BF7978"/>
    <w:rsid w:val="00C02009"/>
    <w:rsid w:val="00C0235B"/>
    <w:rsid w:val="00C02C19"/>
    <w:rsid w:val="00C125DD"/>
    <w:rsid w:val="00C12671"/>
    <w:rsid w:val="00C14E82"/>
    <w:rsid w:val="00C15EBC"/>
    <w:rsid w:val="00C1710A"/>
    <w:rsid w:val="00C208BD"/>
    <w:rsid w:val="00C209F3"/>
    <w:rsid w:val="00C20BB7"/>
    <w:rsid w:val="00C25FE5"/>
    <w:rsid w:val="00C27945"/>
    <w:rsid w:val="00C323D8"/>
    <w:rsid w:val="00C32EB6"/>
    <w:rsid w:val="00C33416"/>
    <w:rsid w:val="00C360BE"/>
    <w:rsid w:val="00C410FA"/>
    <w:rsid w:val="00C41287"/>
    <w:rsid w:val="00C4224F"/>
    <w:rsid w:val="00C4317D"/>
    <w:rsid w:val="00C438E9"/>
    <w:rsid w:val="00C4475E"/>
    <w:rsid w:val="00C45AFB"/>
    <w:rsid w:val="00C47014"/>
    <w:rsid w:val="00C502B9"/>
    <w:rsid w:val="00C5240C"/>
    <w:rsid w:val="00C54D5C"/>
    <w:rsid w:val="00C60774"/>
    <w:rsid w:val="00C627E5"/>
    <w:rsid w:val="00C62AA5"/>
    <w:rsid w:val="00C633B7"/>
    <w:rsid w:val="00C63AC2"/>
    <w:rsid w:val="00C64F19"/>
    <w:rsid w:val="00C65809"/>
    <w:rsid w:val="00C6777F"/>
    <w:rsid w:val="00C71643"/>
    <w:rsid w:val="00C803F0"/>
    <w:rsid w:val="00C81532"/>
    <w:rsid w:val="00C818BD"/>
    <w:rsid w:val="00C82729"/>
    <w:rsid w:val="00C82F65"/>
    <w:rsid w:val="00C833EC"/>
    <w:rsid w:val="00C90419"/>
    <w:rsid w:val="00C90BE3"/>
    <w:rsid w:val="00C91399"/>
    <w:rsid w:val="00C93CFD"/>
    <w:rsid w:val="00C9446B"/>
    <w:rsid w:val="00C97A77"/>
    <w:rsid w:val="00C97DBF"/>
    <w:rsid w:val="00CA11E7"/>
    <w:rsid w:val="00CA147C"/>
    <w:rsid w:val="00CA1C48"/>
    <w:rsid w:val="00CA3760"/>
    <w:rsid w:val="00CA4880"/>
    <w:rsid w:val="00CA7758"/>
    <w:rsid w:val="00CB0414"/>
    <w:rsid w:val="00CB0A3A"/>
    <w:rsid w:val="00CB0C52"/>
    <w:rsid w:val="00CB2D0D"/>
    <w:rsid w:val="00CB5F33"/>
    <w:rsid w:val="00CC21C7"/>
    <w:rsid w:val="00CC4E49"/>
    <w:rsid w:val="00CC4FFD"/>
    <w:rsid w:val="00CC61FF"/>
    <w:rsid w:val="00CC7767"/>
    <w:rsid w:val="00CC7C16"/>
    <w:rsid w:val="00CD2A4C"/>
    <w:rsid w:val="00CD4594"/>
    <w:rsid w:val="00CD4CB5"/>
    <w:rsid w:val="00CD4EFC"/>
    <w:rsid w:val="00CE0814"/>
    <w:rsid w:val="00CE1DDD"/>
    <w:rsid w:val="00CE549A"/>
    <w:rsid w:val="00CF0E9C"/>
    <w:rsid w:val="00CF1B90"/>
    <w:rsid w:val="00CF3683"/>
    <w:rsid w:val="00CF41D8"/>
    <w:rsid w:val="00CF5D8F"/>
    <w:rsid w:val="00CF722E"/>
    <w:rsid w:val="00D00DF8"/>
    <w:rsid w:val="00D012CC"/>
    <w:rsid w:val="00D0266A"/>
    <w:rsid w:val="00D03EEE"/>
    <w:rsid w:val="00D072F7"/>
    <w:rsid w:val="00D07B6D"/>
    <w:rsid w:val="00D103AC"/>
    <w:rsid w:val="00D10EF3"/>
    <w:rsid w:val="00D22140"/>
    <w:rsid w:val="00D2238F"/>
    <w:rsid w:val="00D25D89"/>
    <w:rsid w:val="00D25D99"/>
    <w:rsid w:val="00D2709A"/>
    <w:rsid w:val="00D27505"/>
    <w:rsid w:val="00D27A6A"/>
    <w:rsid w:val="00D27E01"/>
    <w:rsid w:val="00D35234"/>
    <w:rsid w:val="00D372CF"/>
    <w:rsid w:val="00D37672"/>
    <w:rsid w:val="00D37C9F"/>
    <w:rsid w:val="00D40547"/>
    <w:rsid w:val="00D40C18"/>
    <w:rsid w:val="00D41411"/>
    <w:rsid w:val="00D41745"/>
    <w:rsid w:val="00D440ED"/>
    <w:rsid w:val="00D444D0"/>
    <w:rsid w:val="00D45C44"/>
    <w:rsid w:val="00D464D4"/>
    <w:rsid w:val="00D47FF9"/>
    <w:rsid w:val="00D52773"/>
    <w:rsid w:val="00D528BE"/>
    <w:rsid w:val="00D53133"/>
    <w:rsid w:val="00D531BE"/>
    <w:rsid w:val="00D5349E"/>
    <w:rsid w:val="00D5404A"/>
    <w:rsid w:val="00D5730B"/>
    <w:rsid w:val="00D577DA"/>
    <w:rsid w:val="00D60D3F"/>
    <w:rsid w:val="00D645AE"/>
    <w:rsid w:val="00D6636E"/>
    <w:rsid w:val="00D7262C"/>
    <w:rsid w:val="00D72C77"/>
    <w:rsid w:val="00D75414"/>
    <w:rsid w:val="00D75733"/>
    <w:rsid w:val="00D75E9C"/>
    <w:rsid w:val="00D7613B"/>
    <w:rsid w:val="00D7654A"/>
    <w:rsid w:val="00D768BA"/>
    <w:rsid w:val="00D76FD6"/>
    <w:rsid w:val="00D77FEB"/>
    <w:rsid w:val="00D803D3"/>
    <w:rsid w:val="00D8059A"/>
    <w:rsid w:val="00D80E64"/>
    <w:rsid w:val="00D82845"/>
    <w:rsid w:val="00D85115"/>
    <w:rsid w:val="00D85F0B"/>
    <w:rsid w:val="00D9374A"/>
    <w:rsid w:val="00D93DCD"/>
    <w:rsid w:val="00D94FD6"/>
    <w:rsid w:val="00D960F1"/>
    <w:rsid w:val="00D964FA"/>
    <w:rsid w:val="00D97E47"/>
    <w:rsid w:val="00DA020B"/>
    <w:rsid w:val="00DA1621"/>
    <w:rsid w:val="00DB5436"/>
    <w:rsid w:val="00DB62DC"/>
    <w:rsid w:val="00DC0354"/>
    <w:rsid w:val="00DC4044"/>
    <w:rsid w:val="00DC58FB"/>
    <w:rsid w:val="00DC6115"/>
    <w:rsid w:val="00DC6CFA"/>
    <w:rsid w:val="00DC70E3"/>
    <w:rsid w:val="00DD13E4"/>
    <w:rsid w:val="00DD3ACB"/>
    <w:rsid w:val="00DD7FF3"/>
    <w:rsid w:val="00DE14D1"/>
    <w:rsid w:val="00DE17DB"/>
    <w:rsid w:val="00DE376C"/>
    <w:rsid w:val="00DE39C6"/>
    <w:rsid w:val="00DE6112"/>
    <w:rsid w:val="00DF0394"/>
    <w:rsid w:val="00DF123E"/>
    <w:rsid w:val="00DF20C3"/>
    <w:rsid w:val="00DF22EF"/>
    <w:rsid w:val="00DF701D"/>
    <w:rsid w:val="00DF7E62"/>
    <w:rsid w:val="00E00F74"/>
    <w:rsid w:val="00E04E7C"/>
    <w:rsid w:val="00E05E7E"/>
    <w:rsid w:val="00E06358"/>
    <w:rsid w:val="00E10272"/>
    <w:rsid w:val="00E1180E"/>
    <w:rsid w:val="00E13B8C"/>
    <w:rsid w:val="00E14EFE"/>
    <w:rsid w:val="00E17592"/>
    <w:rsid w:val="00E211FD"/>
    <w:rsid w:val="00E2216E"/>
    <w:rsid w:val="00E22D15"/>
    <w:rsid w:val="00E24459"/>
    <w:rsid w:val="00E25FED"/>
    <w:rsid w:val="00E273AE"/>
    <w:rsid w:val="00E276A0"/>
    <w:rsid w:val="00E31A57"/>
    <w:rsid w:val="00E32466"/>
    <w:rsid w:val="00E33419"/>
    <w:rsid w:val="00E33865"/>
    <w:rsid w:val="00E352F0"/>
    <w:rsid w:val="00E37BEF"/>
    <w:rsid w:val="00E43575"/>
    <w:rsid w:val="00E437A8"/>
    <w:rsid w:val="00E45D60"/>
    <w:rsid w:val="00E4625B"/>
    <w:rsid w:val="00E46ECA"/>
    <w:rsid w:val="00E52AE8"/>
    <w:rsid w:val="00E5397F"/>
    <w:rsid w:val="00E53DA2"/>
    <w:rsid w:val="00E56297"/>
    <w:rsid w:val="00E57404"/>
    <w:rsid w:val="00E61251"/>
    <w:rsid w:val="00E629EB"/>
    <w:rsid w:val="00E63297"/>
    <w:rsid w:val="00E640E1"/>
    <w:rsid w:val="00E65EDA"/>
    <w:rsid w:val="00E66848"/>
    <w:rsid w:val="00E67231"/>
    <w:rsid w:val="00E6736E"/>
    <w:rsid w:val="00E70FFC"/>
    <w:rsid w:val="00E7123A"/>
    <w:rsid w:val="00E714BF"/>
    <w:rsid w:val="00E720E3"/>
    <w:rsid w:val="00E72997"/>
    <w:rsid w:val="00E73BA5"/>
    <w:rsid w:val="00E80334"/>
    <w:rsid w:val="00E808DD"/>
    <w:rsid w:val="00E817C7"/>
    <w:rsid w:val="00E82B10"/>
    <w:rsid w:val="00E84B41"/>
    <w:rsid w:val="00E9039F"/>
    <w:rsid w:val="00E92EB4"/>
    <w:rsid w:val="00E93824"/>
    <w:rsid w:val="00E9410B"/>
    <w:rsid w:val="00E955F9"/>
    <w:rsid w:val="00E956FF"/>
    <w:rsid w:val="00EA127A"/>
    <w:rsid w:val="00EA227F"/>
    <w:rsid w:val="00EA358E"/>
    <w:rsid w:val="00EA3C41"/>
    <w:rsid w:val="00EA3ED4"/>
    <w:rsid w:val="00EA6983"/>
    <w:rsid w:val="00EA6F9E"/>
    <w:rsid w:val="00EB00AE"/>
    <w:rsid w:val="00EB324F"/>
    <w:rsid w:val="00EB4655"/>
    <w:rsid w:val="00EB5C92"/>
    <w:rsid w:val="00EB6048"/>
    <w:rsid w:val="00EB75D0"/>
    <w:rsid w:val="00EB7E52"/>
    <w:rsid w:val="00EC0BD4"/>
    <w:rsid w:val="00EC0F82"/>
    <w:rsid w:val="00EC1341"/>
    <w:rsid w:val="00EC29EA"/>
    <w:rsid w:val="00EC389C"/>
    <w:rsid w:val="00EC402E"/>
    <w:rsid w:val="00EC685F"/>
    <w:rsid w:val="00EC70EA"/>
    <w:rsid w:val="00EC7BD6"/>
    <w:rsid w:val="00EC7C5D"/>
    <w:rsid w:val="00ED144E"/>
    <w:rsid w:val="00ED300D"/>
    <w:rsid w:val="00ED4061"/>
    <w:rsid w:val="00ED5D4F"/>
    <w:rsid w:val="00EE1C06"/>
    <w:rsid w:val="00EE28FA"/>
    <w:rsid w:val="00EE3792"/>
    <w:rsid w:val="00EE53E4"/>
    <w:rsid w:val="00EE5714"/>
    <w:rsid w:val="00EF0418"/>
    <w:rsid w:val="00EF0A2E"/>
    <w:rsid w:val="00EF14E7"/>
    <w:rsid w:val="00EF2020"/>
    <w:rsid w:val="00EF47B3"/>
    <w:rsid w:val="00EF4CB2"/>
    <w:rsid w:val="00EF7227"/>
    <w:rsid w:val="00F00150"/>
    <w:rsid w:val="00F043CE"/>
    <w:rsid w:val="00F04AF6"/>
    <w:rsid w:val="00F125E8"/>
    <w:rsid w:val="00F12D28"/>
    <w:rsid w:val="00F13CE4"/>
    <w:rsid w:val="00F17C54"/>
    <w:rsid w:val="00F17C56"/>
    <w:rsid w:val="00F21825"/>
    <w:rsid w:val="00F22490"/>
    <w:rsid w:val="00F257EA"/>
    <w:rsid w:val="00F26C2C"/>
    <w:rsid w:val="00F30655"/>
    <w:rsid w:val="00F35CD2"/>
    <w:rsid w:val="00F37F40"/>
    <w:rsid w:val="00F44765"/>
    <w:rsid w:val="00F4484A"/>
    <w:rsid w:val="00F46B87"/>
    <w:rsid w:val="00F54CDE"/>
    <w:rsid w:val="00F5564E"/>
    <w:rsid w:val="00F5620F"/>
    <w:rsid w:val="00F61E9C"/>
    <w:rsid w:val="00F62A56"/>
    <w:rsid w:val="00F631C3"/>
    <w:rsid w:val="00F64878"/>
    <w:rsid w:val="00F66DC1"/>
    <w:rsid w:val="00F66F76"/>
    <w:rsid w:val="00F70C48"/>
    <w:rsid w:val="00F7394F"/>
    <w:rsid w:val="00F743BC"/>
    <w:rsid w:val="00F74472"/>
    <w:rsid w:val="00F749A3"/>
    <w:rsid w:val="00F758F4"/>
    <w:rsid w:val="00F771EB"/>
    <w:rsid w:val="00F834C5"/>
    <w:rsid w:val="00F867CF"/>
    <w:rsid w:val="00F86A22"/>
    <w:rsid w:val="00F90198"/>
    <w:rsid w:val="00F958D4"/>
    <w:rsid w:val="00F967EA"/>
    <w:rsid w:val="00F974FA"/>
    <w:rsid w:val="00FA1AEB"/>
    <w:rsid w:val="00FA45F1"/>
    <w:rsid w:val="00FA5664"/>
    <w:rsid w:val="00FB317B"/>
    <w:rsid w:val="00FB3AEB"/>
    <w:rsid w:val="00FB55C6"/>
    <w:rsid w:val="00FB5F5B"/>
    <w:rsid w:val="00FB6FE9"/>
    <w:rsid w:val="00FC00BF"/>
    <w:rsid w:val="00FC0BE6"/>
    <w:rsid w:val="00FC183B"/>
    <w:rsid w:val="00FC2009"/>
    <w:rsid w:val="00FC39ED"/>
    <w:rsid w:val="00FC47F5"/>
    <w:rsid w:val="00FC7B82"/>
    <w:rsid w:val="00FD4C66"/>
    <w:rsid w:val="00FD51C3"/>
    <w:rsid w:val="00FD6150"/>
    <w:rsid w:val="00FD6CDF"/>
    <w:rsid w:val="00FE0FCF"/>
    <w:rsid w:val="00FE1B6C"/>
    <w:rsid w:val="00FE1F70"/>
    <w:rsid w:val="00FE29F0"/>
    <w:rsid w:val="00FE2DC4"/>
    <w:rsid w:val="00FE305D"/>
    <w:rsid w:val="00FE368F"/>
    <w:rsid w:val="00FE3826"/>
    <w:rsid w:val="00FE3E3A"/>
    <w:rsid w:val="00FE713B"/>
    <w:rsid w:val="00FE7BDB"/>
    <w:rsid w:val="00FE7C7E"/>
    <w:rsid w:val="00FE7EA5"/>
    <w:rsid w:val="00FF07B8"/>
    <w:rsid w:val="00FF0DFF"/>
    <w:rsid w:val="00FF2AEA"/>
    <w:rsid w:val="00FF4D76"/>
    <w:rsid w:val="00FF72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41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F07B8"/>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FF07B8"/>
    <w:pPr>
      <w:widowControl w:val="0"/>
      <w:autoSpaceDE w:val="0"/>
      <w:autoSpaceDN w:val="0"/>
      <w:adjustRightInd w:val="0"/>
      <w:spacing w:after="0" w:line="240" w:lineRule="auto"/>
    </w:pPr>
    <w:rPr>
      <w:rFonts w:ascii="Calibri" w:eastAsiaTheme="minorEastAsia" w:hAnsi="Calibri" w:cs="Calibri"/>
      <w:b/>
      <w:bCs/>
      <w:lang w:eastAsia="ru-RU"/>
    </w:rPr>
  </w:style>
  <w:style w:type="paragraph" w:styleId="a3">
    <w:name w:val="header"/>
    <w:basedOn w:val="a"/>
    <w:link w:val="a4"/>
    <w:uiPriority w:val="99"/>
    <w:unhideWhenUsed/>
    <w:rsid w:val="003A758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A7581"/>
  </w:style>
  <w:style w:type="paragraph" w:styleId="a5">
    <w:name w:val="footer"/>
    <w:basedOn w:val="a"/>
    <w:link w:val="a6"/>
    <w:uiPriority w:val="99"/>
    <w:semiHidden/>
    <w:unhideWhenUsed/>
    <w:rsid w:val="003A7581"/>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3A7581"/>
  </w:style>
  <w:style w:type="character" w:styleId="a7">
    <w:name w:val="Hyperlink"/>
    <w:basedOn w:val="a0"/>
    <w:uiPriority w:val="99"/>
    <w:unhideWhenUsed/>
    <w:rsid w:val="00616BE3"/>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CDE4BE2E40AF768070E0A46A0D86353BF9C6D12E67817D473314333BF46CEFA7F770B72976045B1601012vCA1H" TargetMode="External"/><Relationship Id="rId13" Type="http://schemas.openxmlformats.org/officeDocument/2006/relationships/hyperlink" Target="consultantplus://offline/ref=9CDE4BE2E40AF768070E0A46A0D86353BF9C6D12E67817D473314333BF46CEFA7F770B72976045B1601012vCA1H" TargetMode="External"/><Relationship Id="rId18" Type="http://schemas.openxmlformats.org/officeDocument/2006/relationships/hyperlink" Target="consultantplus://offline/ref=9CDE4BE2E40AF768070E0A46A0D86353BF9C6D12E67817D473314333BF46CEFA7F770B72976045B1601013vCA4H" TargetMode="External"/><Relationship Id="rId26" Type="http://schemas.openxmlformats.org/officeDocument/2006/relationships/hyperlink" Target="consultantplus://offline/ref=9CDE4BE2E40AF768070E0A46A0D86353BF9C6D12E67817D473314333BF46CEFA7F770B72976045B1601019vCA5H" TargetMode="Externa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hyperlink" Target="consultantplus://offline/ref=9CDE4BE2E40AF768070E0A46A0D86353BF9C6D12E67817D473314333BF46CEFA7F770B72976045B1601013vCADH" TargetMode="External"/><Relationship Id="rId34" Type="http://schemas.openxmlformats.org/officeDocument/2006/relationships/hyperlink" Target="consultantplus://offline/ref=9CDE4BE2E40AF768070E0A46A0D86353BF9C6D12E67817D473314333BF46CEFA7F770B72976045B1601018vCADH" TargetMode="External"/><Relationship Id="rId42" Type="http://schemas.openxmlformats.org/officeDocument/2006/relationships/footer" Target="footer2.xml"/><Relationship Id="rId7" Type="http://schemas.openxmlformats.org/officeDocument/2006/relationships/hyperlink" Target="consultantplus://offline/ref=9CDE4BE2E40AF768070E144BB6B43C59B996341BEA7F1F842F6E186EE84FC4AD38385230DA69v4A3H" TargetMode="External"/><Relationship Id="rId12" Type="http://schemas.openxmlformats.org/officeDocument/2006/relationships/hyperlink" Target="consultantplus://offline/ref=9CDE4BE2E40AF768070E0A46A0D86353BF9C6D12E67817D473314333BF46CEFA7F770B72976045B1601115vCA6H" TargetMode="External"/><Relationship Id="rId17" Type="http://schemas.openxmlformats.org/officeDocument/2006/relationships/hyperlink" Target="consultantplus://offline/ref=9CDE4BE2E40AF768070E0A46A0D86353BF9C6D12E67817D473314333BF46CEFA7F770B72976045B1601015vCA5H" TargetMode="External"/><Relationship Id="rId25" Type="http://schemas.openxmlformats.org/officeDocument/2006/relationships/hyperlink" Target="consultantplus://offline/ref=9CDE4BE2E40AF768070E0A46A0D86353BF9C6D12E67817D473314333BF46CEFA7F770B72976045B1601110vCA6H" TargetMode="External"/><Relationship Id="rId33" Type="http://schemas.openxmlformats.org/officeDocument/2006/relationships/hyperlink" Target="consultantplus://offline/ref=9CDE4BE2E40AF768070E0A46A0D86353BF9C6D12E67817D473314333BF46CEFA7F770B72976045B1601013vCA4H" TargetMode="External"/><Relationship Id="rId38" Type="http://schemas.openxmlformats.org/officeDocument/2006/relationships/hyperlink" Target="consultantplus://offline/ref=9CDE4BE2E40AF768070E0A46A0D86353BF9C6D12E67817D473314333BF46CEFA7F770B72976045B1601111vCA6H"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9CDE4BE2E40AF768070E0A46A0D86353BF9C6D12E67817D473314333BF46CEFA7F770B72976045B1601012vCA1H" TargetMode="External"/><Relationship Id="rId20" Type="http://schemas.openxmlformats.org/officeDocument/2006/relationships/hyperlink" Target="consultantplus://offline/ref=9CDE4BE2E40AF768070E0A46A0D86353BF9C6D12E67817D473314333BF46CEFA7F770B72976045B1601113vCA3H" TargetMode="External"/><Relationship Id="rId29" Type="http://schemas.openxmlformats.org/officeDocument/2006/relationships/hyperlink" Target="consultantplus://offline/ref=9CDE4BE2E40AF768070E0A46A0D86353BF9C6D12E67817D473314333BF46CEFA7F770B72976045B1601018vCADH"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9CDE4BE2E40AF768070E0A46A0D86353BF9C6D12E67817D473314333BF46CEFA7F770B72976045B1601013vCA4H" TargetMode="External"/><Relationship Id="rId24" Type="http://schemas.openxmlformats.org/officeDocument/2006/relationships/hyperlink" Target="consultantplus://offline/ref=9CDE4BE2E40AF768070E0A46A0D86353BF9C6D12E67817D473314333BF46CEFA7F770B72976045B1601019vCA4H" TargetMode="External"/><Relationship Id="rId32" Type="http://schemas.openxmlformats.org/officeDocument/2006/relationships/hyperlink" Target="consultantplus://offline/ref=9CDE4BE2E40AF768070E0A46A0D86353BF9C6D12E67817D473314333BF46CEFA7F770B72976045B1601019vCA2H" TargetMode="External"/><Relationship Id="rId37" Type="http://schemas.openxmlformats.org/officeDocument/2006/relationships/hyperlink" Target="consultantplus://offline/ref=9CDE4BE2E40AF768070E0A46A0D86353BF9C6D12E67817D473314333BF46CEFA7F770B72976045B1601110vCACH"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9CDE4BE2E40AF768070E0A46A0D86353BF9C6D12E67817D473314333BF46CEFA7F770B72976045B1601013vCA0H" TargetMode="External"/><Relationship Id="rId23" Type="http://schemas.openxmlformats.org/officeDocument/2006/relationships/hyperlink" Target="consultantplus://offline/ref=9CDE4BE2E40AF768070E0A46A0D86353BF9C6D12E67817D473314333BF46CEFA7F770B72976045B1601110vCA6H" TargetMode="External"/><Relationship Id="rId28" Type="http://schemas.openxmlformats.org/officeDocument/2006/relationships/hyperlink" Target="consultantplus://offline/ref=9CDE4BE2E40AF768070E0A46A0D86353BF9C6D12E67817D473314333BF46CEFA7F770B72976045B1601019vCA2H" TargetMode="External"/><Relationship Id="rId36" Type="http://schemas.openxmlformats.org/officeDocument/2006/relationships/hyperlink" Target="consultantplus://offline/ref=9CDE4BE2E40AF768070E0A46A0D86353BF9C6D12E67817D473314333BF46CEFA7F770B72976045B1601012vCA2H" TargetMode="External"/><Relationship Id="rId10" Type="http://schemas.openxmlformats.org/officeDocument/2006/relationships/hyperlink" Target="consultantplus://offline/ref=9CDE4BE2E40AF768070E0A46A0D86353BF9C6D12E67817D473314333BF46CEFA7F770B72976045B1601012vCA1H" TargetMode="External"/><Relationship Id="rId19" Type="http://schemas.openxmlformats.org/officeDocument/2006/relationships/hyperlink" Target="consultantplus://offline/ref=9CDE4BE2E40AF768070E0A46A0D86353BF9C6D12E67817D473314333BF46CEFA7F770B72976045B1601016vCACH" TargetMode="External"/><Relationship Id="rId31" Type="http://schemas.openxmlformats.org/officeDocument/2006/relationships/hyperlink" Target="consultantplus://offline/ref=9CDE4BE2E40AF768070E0A46A0D86353BF9C6D12E67817D473314333BF46CEFA7F770B72976045B1601019vCA5H" TargetMode="External"/><Relationship Id="rId44"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consultantplus://offline/ref=9CDE4BE2E40AF768070E0A46A0D86353BF9C6D12E67817D473314333BF46CEFA7F770B72976045B1601013vCA4H" TargetMode="External"/><Relationship Id="rId14" Type="http://schemas.openxmlformats.org/officeDocument/2006/relationships/hyperlink" Target="consultantplus://offline/ref=9CDE4BE2E40AF768070E0A46A0D86353BF9C6D12E67817D473314333BF46CEFA7F770B72976045B1601013vCA4H" TargetMode="External"/><Relationship Id="rId22" Type="http://schemas.openxmlformats.org/officeDocument/2006/relationships/hyperlink" Target="consultantplus://offline/ref=9CDE4BE2E40AF768070E0A46A0D86353BF9C6D12E67817D473314333BF46CEFA7F770B72976045B1601016vCACH" TargetMode="External"/><Relationship Id="rId27" Type="http://schemas.openxmlformats.org/officeDocument/2006/relationships/hyperlink" Target="consultantplus://offline/ref=9CDE4BE2E40AF768070E0A46A0D86353BF9C6D12E67817D473314333BF46CEFA7F770B72976045B1601019vCA2H" TargetMode="External"/><Relationship Id="rId30" Type="http://schemas.openxmlformats.org/officeDocument/2006/relationships/hyperlink" Target="consultantplus://offline/ref=9CDE4BE2E40AF768070E0A46A0D86353BF9C6D12E67817D473314333BF46CEFA7F770B72976045B1601016vCACH" TargetMode="External"/><Relationship Id="rId35" Type="http://schemas.openxmlformats.org/officeDocument/2006/relationships/hyperlink" Target="consultantplus://offline/ref=9CDE4BE2E40AF768070E0A46A0D86353BF9C6D12E67817D473314333BF46CEFA7F770B72976045B1601019vCA2H" TargetMode="External"/><Relationship Id="rId43"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1673EF-13B4-485F-A9FC-6B0D73A21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4647</Words>
  <Characters>26488</Characters>
  <Application>Microsoft Office Word</Application>
  <DocSecurity>0</DocSecurity>
  <Lines>220</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op2</dc:creator>
  <cp:keywords/>
  <dc:description/>
  <cp:lastModifiedBy>op2</cp:lastModifiedBy>
  <cp:revision>27</cp:revision>
  <cp:lastPrinted>2012-05-16T12:14:00Z</cp:lastPrinted>
  <dcterms:created xsi:type="dcterms:W3CDTF">2012-04-25T13:30:00Z</dcterms:created>
  <dcterms:modified xsi:type="dcterms:W3CDTF">2012-05-16T12:14:00Z</dcterms:modified>
</cp:coreProperties>
</file>